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87DC" w14:textId="01AFA98C" w:rsidR="00B80ED4" w:rsidRPr="0048141E" w:rsidRDefault="00B80ED4" w:rsidP="00B80ED4">
      <w:pPr>
        <w:jc w:val="center"/>
        <w:rPr>
          <w:b/>
          <w:bCs/>
          <w:sz w:val="28"/>
          <w:szCs w:val="28"/>
        </w:rPr>
      </w:pPr>
      <w:r w:rsidRPr="0048141E">
        <w:rPr>
          <w:b/>
          <w:bCs/>
          <w:sz w:val="28"/>
          <w:szCs w:val="28"/>
        </w:rPr>
        <w:t>AVISO DE PRIVACIDAD SIMPLIFICADO</w:t>
      </w:r>
      <w:r w:rsidR="00B544D4" w:rsidRPr="0048141E">
        <w:rPr>
          <w:rStyle w:val="Refdenotaalpie"/>
          <w:b/>
          <w:bCs/>
          <w:sz w:val="28"/>
          <w:szCs w:val="28"/>
        </w:rPr>
        <w:footnoteReference w:id="1"/>
      </w:r>
    </w:p>
    <w:p w14:paraId="41C8F5DA" w14:textId="558C7938" w:rsidR="0048141E" w:rsidRPr="0048141E" w:rsidRDefault="00B80ED4" w:rsidP="0048141E">
      <w:pPr>
        <w:jc w:val="center"/>
        <w:rPr>
          <w:b/>
          <w:bCs/>
          <w:sz w:val="28"/>
          <w:szCs w:val="28"/>
        </w:rPr>
      </w:pPr>
      <w:r w:rsidRPr="0048141E">
        <w:rPr>
          <w:b/>
          <w:bCs/>
          <w:sz w:val="28"/>
          <w:szCs w:val="28"/>
        </w:rPr>
        <w:t>CONCURSO PARA DISEÑAR LA NUEVA MASCOTA DEL TRIBUNAL ELECTORAL DEL ESTADO DE AGUASCALIENTES</w:t>
      </w:r>
    </w:p>
    <w:p w14:paraId="4780D115" w14:textId="77777777" w:rsidR="00BE75EA" w:rsidRDefault="00BE75EA" w:rsidP="00BE75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8141E">
        <w:rPr>
          <w:b/>
          <w:bCs/>
        </w:rPr>
        <w:t>Denominación del responsable del tratamiento de los datos personales proporcionados por las personas participantes:</w:t>
      </w:r>
    </w:p>
    <w:p w14:paraId="3230B70D" w14:textId="740455B4" w:rsidR="0048141E" w:rsidRDefault="0048141E" w:rsidP="0048141E">
      <w:pPr>
        <w:pStyle w:val="Prrafodelista"/>
        <w:ind w:left="1080"/>
        <w:jc w:val="both"/>
      </w:pPr>
      <w:r>
        <w:t>Tribunal Electoral del Estado de Aguascalientes. En lo sucesivo, TEEA.</w:t>
      </w:r>
    </w:p>
    <w:p w14:paraId="314B62BD" w14:textId="77777777" w:rsidR="00AE35CF" w:rsidRPr="0048141E" w:rsidRDefault="00AE35CF" w:rsidP="0048141E">
      <w:pPr>
        <w:pStyle w:val="Prrafodelista"/>
        <w:ind w:left="1080"/>
        <w:jc w:val="both"/>
      </w:pPr>
    </w:p>
    <w:p w14:paraId="62CB6C97" w14:textId="7DA8A523" w:rsidR="00B80ED4" w:rsidRDefault="00BE75EA" w:rsidP="00BE75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8141E">
        <w:rPr>
          <w:b/>
          <w:bCs/>
        </w:rPr>
        <w:t>Finalidades del tratamiento para las cuales se obtienen los datos personales:</w:t>
      </w:r>
    </w:p>
    <w:p w14:paraId="1906B62A" w14:textId="4011FFB6" w:rsidR="0048141E" w:rsidRDefault="007B68DB" w:rsidP="0048141E">
      <w:pPr>
        <w:pStyle w:val="Prrafodelista"/>
        <w:ind w:left="1080"/>
        <w:jc w:val="both"/>
      </w:pPr>
      <w:r>
        <w:t>Los datos personales que se recaben serán utilizados exclusivamente para aspectos relacionados con el concurso para diseñar la nueva mascota del TEEA; así, se contemplan las siguientes finalidades:</w:t>
      </w:r>
    </w:p>
    <w:p w14:paraId="652F8A65" w14:textId="2EF9CD32" w:rsidR="007E367E" w:rsidRDefault="007E367E" w:rsidP="007B68DB">
      <w:pPr>
        <w:pStyle w:val="Prrafodelista"/>
        <w:numPr>
          <w:ilvl w:val="0"/>
          <w:numId w:val="2"/>
        </w:numPr>
        <w:jc w:val="both"/>
      </w:pPr>
      <w:r>
        <w:t>Integrar el registro de participantes</w:t>
      </w:r>
      <w:r w:rsidR="000A1BB6">
        <w:t>.</w:t>
      </w:r>
    </w:p>
    <w:p w14:paraId="364C2782" w14:textId="4783D172" w:rsidR="007E367E" w:rsidRDefault="007E367E" w:rsidP="007B68DB">
      <w:pPr>
        <w:pStyle w:val="Prrafodelista"/>
        <w:numPr>
          <w:ilvl w:val="0"/>
          <w:numId w:val="2"/>
        </w:numPr>
        <w:jc w:val="both"/>
      </w:pPr>
      <w:r>
        <w:t>Verificar que cumplan con los requisitos</w:t>
      </w:r>
      <w:r w:rsidR="000A1BB6">
        <w:t>.</w:t>
      </w:r>
    </w:p>
    <w:p w14:paraId="47FF08F1" w14:textId="7E19882E" w:rsidR="007B68DB" w:rsidRDefault="00AE35CF" w:rsidP="007B68DB">
      <w:pPr>
        <w:pStyle w:val="Prrafodelista"/>
        <w:numPr>
          <w:ilvl w:val="0"/>
          <w:numId w:val="2"/>
        </w:numPr>
        <w:jc w:val="both"/>
      </w:pPr>
      <w:r w:rsidRPr="007E367E">
        <w:rPr>
          <w:bCs/>
        </w:rPr>
        <w:t>Mantener</w:t>
      </w:r>
      <w:r>
        <w:t xml:space="preserve"> contacto con las personas participantes y notificar cualquier aspecto relacionado con el concurso.</w:t>
      </w:r>
    </w:p>
    <w:p w14:paraId="2C9B3368" w14:textId="7AC6A8AC" w:rsidR="000A1BB6" w:rsidRPr="007E367E" w:rsidRDefault="000A1BB6" w:rsidP="000A1BB6">
      <w:pPr>
        <w:pStyle w:val="Prrafodelista"/>
        <w:numPr>
          <w:ilvl w:val="0"/>
          <w:numId w:val="2"/>
        </w:numPr>
        <w:jc w:val="both"/>
      </w:pPr>
      <w:r w:rsidRPr="007E367E">
        <w:t>Difundir y promover el concurso y la ceremonia de premiación</w:t>
      </w:r>
      <w:r>
        <w:t>;</w:t>
      </w:r>
      <w:r w:rsidRPr="007E367E">
        <w:t xml:space="preserve"> para ello</w:t>
      </w:r>
      <w:r>
        <w:t>,</w:t>
      </w:r>
      <w:r w:rsidRPr="007E367E">
        <w:t xml:space="preserve"> se </w:t>
      </w:r>
      <w:r>
        <w:t xml:space="preserve">podrá solicitar </w:t>
      </w:r>
      <w:r w:rsidRPr="007E367E">
        <w:t xml:space="preserve">a los </w:t>
      </w:r>
      <w:r>
        <w:t>participantes, en su momento,</w:t>
      </w:r>
      <w:r w:rsidRPr="007E367E">
        <w:t xml:space="preserve"> una fotografía o imagen, </w:t>
      </w:r>
      <w:r>
        <w:t xml:space="preserve">la cual </w:t>
      </w:r>
      <w:r w:rsidRPr="007E367E">
        <w:t>podrá ser difundida a través de los medios de comunicación existente</w:t>
      </w:r>
      <w:r>
        <w:t>.</w:t>
      </w:r>
    </w:p>
    <w:p w14:paraId="710AB81E" w14:textId="03C3EBE3" w:rsidR="00AE35CF" w:rsidRDefault="00AE35CF" w:rsidP="007B68DB">
      <w:pPr>
        <w:pStyle w:val="Prrafodelista"/>
        <w:numPr>
          <w:ilvl w:val="0"/>
          <w:numId w:val="2"/>
        </w:numPr>
        <w:jc w:val="both"/>
      </w:pPr>
      <w:r>
        <w:t>Elaboración de los reconocimientos respectivos para las personas que obtengan los primeros 3 lugares.</w:t>
      </w:r>
    </w:p>
    <w:p w14:paraId="5D2C2464" w14:textId="77777777" w:rsidR="000A1BB6" w:rsidRDefault="000A1BB6" w:rsidP="000A1BB6">
      <w:pPr>
        <w:pStyle w:val="Prrafodelista"/>
        <w:ind w:left="1800"/>
        <w:jc w:val="both"/>
      </w:pPr>
    </w:p>
    <w:p w14:paraId="6D085310" w14:textId="5CA4756D" w:rsidR="00BE75EA" w:rsidRDefault="00BE75EA" w:rsidP="00BE75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8141E">
        <w:rPr>
          <w:b/>
          <w:bCs/>
        </w:rPr>
        <w:t>Transferencia de datos personales:</w:t>
      </w:r>
    </w:p>
    <w:p w14:paraId="2B602857" w14:textId="158C88E6" w:rsidR="00AE35CF" w:rsidRDefault="00AE35CF" w:rsidP="00AE35CF">
      <w:pPr>
        <w:pStyle w:val="Prrafodelista"/>
        <w:ind w:left="1080"/>
        <w:jc w:val="both"/>
      </w:pPr>
      <w:r w:rsidRPr="00AE35CF">
        <w:t>No se realizará transferencia de datos personales salvo aquellos que sea necesarios para atender requerimientos de autoridades competentes que estén debidamente fundados y motivados.</w:t>
      </w:r>
    </w:p>
    <w:p w14:paraId="2ECF0E0D" w14:textId="77777777" w:rsidR="00AE35CF" w:rsidRPr="00AE35CF" w:rsidRDefault="00AE35CF" w:rsidP="00AE35CF">
      <w:pPr>
        <w:pStyle w:val="Prrafodelista"/>
        <w:ind w:left="1080"/>
        <w:jc w:val="both"/>
      </w:pPr>
    </w:p>
    <w:p w14:paraId="3F6E651D" w14:textId="396B0C9A" w:rsidR="00BE75EA" w:rsidRDefault="0048141E" w:rsidP="00BE75EA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48141E">
        <w:rPr>
          <w:b/>
          <w:bCs/>
        </w:rPr>
        <w:t>Mecanismos y medios disponibles para que el titular, en su caso, pueda manifestar su negativa para el tratamiento de sus datos personales, para finalidades y transferencias de datos personales que requieren el consentimiento del titular:</w:t>
      </w:r>
    </w:p>
    <w:p w14:paraId="2CDB996A" w14:textId="500EC8EC" w:rsidR="00AE35CF" w:rsidRDefault="00AE35CF" w:rsidP="00AE35CF">
      <w:pPr>
        <w:pStyle w:val="Prrafodelista"/>
        <w:ind w:left="1080"/>
        <w:jc w:val="both"/>
      </w:pPr>
      <w:r w:rsidRPr="00AE35CF">
        <w:lastRenderedPageBreak/>
        <w:t xml:space="preserve">Usted podrá manifestar su negativa al tratamiento de sus datos personales directamente ante la Unidad de Transparencia y Acceso a la Información Pública del </w:t>
      </w:r>
      <w:r>
        <w:t>TEEA</w:t>
      </w:r>
      <w:r w:rsidRPr="00AE35CF">
        <w:t>, la cual se encuentra ubicada en</w:t>
      </w:r>
      <w:r>
        <w:t xml:space="preserve"> Juan de Montoro #407, C.P. 20000, zona Centro, Aguascalientes, Aguascalientes</w:t>
      </w:r>
      <w:r w:rsidRPr="00AE35CF">
        <w:t xml:space="preserve">, o bien, por medio del correo electrónico </w:t>
      </w:r>
      <w:hyperlink r:id="rId8" w:history="1">
        <w:r w:rsidRPr="0061005F">
          <w:rPr>
            <w:rStyle w:val="Hipervnculo"/>
          </w:rPr>
          <w:t>elizabethzuniga@teeags.mx</w:t>
        </w:r>
      </w:hyperlink>
      <w:r>
        <w:t>.</w:t>
      </w:r>
    </w:p>
    <w:p w14:paraId="3071B7ED" w14:textId="77777777" w:rsidR="00AE35CF" w:rsidRDefault="00AE35CF" w:rsidP="00AE35CF">
      <w:pPr>
        <w:pStyle w:val="Prrafodelista"/>
        <w:ind w:left="1080"/>
        <w:jc w:val="both"/>
      </w:pPr>
    </w:p>
    <w:p w14:paraId="1DF2BB5C" w14:textId="491E5CD1" w:rsidR="00AE35CF" w:rsidRDefault="00AE35CF" w:rsidP="00AE35CF">
      <w:pPr>
        <w:pStyle w:val="Prrafodelista"/>
        <w:ind w:left="1080"/>
        <w:jc w:val="both"/>
      </w:pPr>
      <w:r w:rsidRPr="00AE35CF">
        <w:t>Si usted no manifiesta su oposición o negativa para el uso y/o tratamiento de su información personal, se entenderá que se ha otorgado consentimiento para ello.</w:t>
      </w:r>
    </w:p>
    <w:p w14:paraId="0A9222F1" w14:textId="77777777" w:rsidR="00AE35CF" w:rsidRPr="00AE35CF" w:rsidRDefault="00AE35CF" w:rsidP="00AE35CF">
      <w:pPr>
        <w:pStyle w:val="Prrafodelista"/>
        <w:ind w:left="1080"/>
        <w:jc w:val="both"/>
      </w:pPr>
    </w:p>
    <w:p w14:paraId="5EC704C0" w14:textId="20B4E191" w:rsidR="0048141E" w:rsidRDefault="0048141E" w:rsidP="00BE75EA">
      <w:pPr>
        <w:pStyle w:val="Prrafodelista"/>
        <w:numPr>
          <w:ilvl w:val="0"/>
          <w:numId w:val="1"/>
        </w:numPr>
        <w:jc w:val="both"/>
      </w:pPr>
      <w:r w:rsidRPr="0048141E">
        <w:rPr>
          <w:b/>
          <w:bCs/>
        </w:rPr>
        <w:t>Sitio para consultar el aviso de privacidad integral:</w:t>
      </w:r>
    </w:p>
    <w:p w14:paraId="2A88C327" w14:textId="50E49360" w:rsidR="0048141E" w:rsidRDefault="00AE35CF" w:rsidP="0048141E">
      <w:pPr>
        <w:pStyle w:val="Prrafodelista"/>
        <w:ind w:left="1080"/>
        <w:jc w:val="both"/>
      </w:pPr>
      <w:r>
        <w:t>Usted puede consultar el aviso de privacidad integral, que contiene, entre otras cosas,</w:t>
      </w:r>
      <w:r w:rsidRPr="00AE35CF">
        <w:t xml:space="preserve"> los medios y procedimientos disponibles para ejercer los derechos de acceso, rectificación, cancelación y oposición al tratamiento de datos personales </w:t>
      </w:r>
      <w:r>
        <w:t xml:space="preserve">(derechos </w:t>
      </w:r>
      <w:r w:rsidRPr="00AE35CF">
        <w:t>ARCO</w:t>
      </w:r>
      <w:r>
        <w:t xml:space="preserve">), en el siguiente </w:t>
      </w:r>
      <w:r w:rsidRPr="000B7B45">
        <w:t>código QR:</w:t>
      </w:r>
      <w:r w:rsidR="000B7B45">
        <w:t xml:space="preserve"> </w:t>
      </w:r>
    </w:p>
    <w:p w14:paraId="71F8DDDF" w14:textId="1DDD6510" w:rsidR="000B7B45" w:rsidRDefault="000B7B45" w:rsidP="000B7B45">
      <w:pPr>
        <w:pStyle w:val="Prrafodelista"/>
        <w:ind w:left="1080"/>
        <w:jc w:val="center"/>
      </w:pPr>
      <w:r>
        <w:rPr>
          <w:noProof/>
        </w:rPr>
        <w:drawing>
          <wp:inline distT="0" distB="0" distL="0" distR="0" wp14:anchorId="517ADDC5" wp14:editId="5ED2B297">
            <wp:extent cx="1614114" cy="1614114"/>
            <wp:effectExtent l="0" t="0" r="5715" b="5715"/>
            <wp:docPr id="129288923" name="Imagen 1" descr="Código Q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8923" name="Imagen 1" descr="Código QR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3843" cy="162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495F" w14:textId="77777777" w:rsidR="00AE35CF" w:rsidRDefault="00AE35CF" w:rsidP="0048141E">
      <w:pPr>
        <w:pStyle w:val="Prrafodelista"/>
        <w:ind w:left="1080"/>
        <w:jc w:val="both"/>
      </w:pPr>
    </w:p>
    <w:p w14:paraId="112DDE8F" w14:textId="0407A3B5" w:rsidR="00AE35CF" w:rsidRPr="00B80ED4" w:rsidRDefault="00AE35CF" w:rsidP="0048141E">
      <w:pPr>
        <w:pStyle w:val="Prrafodelista"/>
        <w:ind w:left="1080"/>
        <w:jc w:val="both"/>
      </w:pPr>
      <w:r>
        <w:t xml:space="preserve">Asimismo, </w:t>
      </w:r>
      <w:r w:rsidR="00290040">
        <w:t>puede consultarlo en las oficinas del TEEA, ubicadas en Juan de Montoro #407, C.P. 20000, zona Centro, Aguascalientes, Aguascalientes.</w:t>
      </w:r>
    </w:p>
    <w:sectPr w:rsidR="00AE35CF" w:rsidRPr="00B80E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32334" w14:textId="77777777" w:rsidR="00674DBE" w:rsidRDefault="00674DBE" w:rsidP="00B544D4">
      <w:pPr>
        <w:spacing w:after="0" w:line="240" w:lineRule="auto"/>
      </w:pPr>
      <w:r>
        <w:separator/>
      </w:r>
    </w:p>
  </w:endnote>
  <w:endnote w:type="continuationSeparator" w:id="0">
    <w:p w14:paraId="4EB7194E" w14:textId="77777777" w:rsidR="00674DBE" w:rsidRDefault="00674DBE" w:rsidP="00B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A65E" w14:textId="77777777" w:rsidR="00674DBE" w:rsidRDefault="00674DBE" w:rsidP="00B544D4">
      <w:pPr>
        <w:spacing w:after="0" w:line="240" w:lineRule="auto"/>
      </w:pPr>
      <w:r>
        <w:separator/>
      </w:r>
    </w:p>
  </w:footnote>
  <w:footnote w:type="continuationSeparator" w:id="0">
    <w:p w14:paraId="36C8873E" w14:textId="77777777" w:rsidR="00674DBE" w:rsidRDefault="00674DBE" w:rsidP="00B544D4">
      <w:pPr>
        <w:spacing w:after="0" w:line="240" w:lineRule="auto"/>
      </w:pPr>
      <w:r>
        <w:continuationSeparator/>
      </w:r>
    </w:p>
  </w:footnote>
  <w:footnote w:id="1">
    <w:p w14:paraId="4B0821DF" w14:textId="12C1E194" w:rsidR="00B544D4" w:rsidRDefault="00B544D4" w:rsidP="00BE75EA">
      <w:pPr>
        <w:pStyle w:val="Textonotapie"/>
        <w:jc w:val="both"/>
      </w:pPr>
      <w:r>
        <w:rPr>
          <w:rStyle w:val="Refdenotaalpie"/>
        </w:rPr>
        <w:footnoteRef/>
      </w:r>
      <w:r>
        <w:t xml:space="preserve"> Que se realiza</w:t>
      </w:r>
      <w:r w:rsidR="00BE75EA">
        <w:t xml:space="preserve"> y pone a disposición de las personas participantes en este concurso, </w:t>
      </w:r>
      <w:r>
        <w:t xml:space="preserve">con fundamento en los artículos 3°, primer párrafo, fracción I, </w:t>
      </w:r>
      <w:r w:rsidR="00931B8E">
        <w:t>31, 34</w:t>
      </w:r>
      <w:r w:rsidR="00BE75EA">
        <w:t>,</w:t>
      </w:r>
      <w:r w:rsidR="00931B8E">
        <w:t xml:space="preserve"> 35 </w:t>
      </w:r>
      <w:r w:rsidR="00BE75EA">
        <w:t xml:space="preserve">y 37, primer párrafo, fracción I, </w:t>
      </w:r>
      <w:r w:rsidR="00931B8E">
        <w:t xml:space="preserve">de la </w:t>
      </w:r>
      <w:r w:rsidR="00BE75EA">
        <w:t>Ley de Protección de Datos Personales en Posesión de los Sujetos Obligados del Estado de Aguascalientes y sus Municipios.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A283F"/>
    <w:multiLevelType w:val="hybridMultilevel"/>
    <w:tmpl w:val="83A4988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B4573FA"/>
    <w:multiLevelType w:val="hybridMultilevel"/>
    <w:tmpl w:val="82848778"/>
    <w:lvl w:ilvl="0" w:tplc="5BECF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57470">
    <w:abstractNumId w:val="1"/>
  </w:num>
  <w:num w:numId="2" w16cid:durableId="166127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D4"/>
    <w:rsid w:val="000A1BB6"/>
    <w:rsid w:val="000B7B45"/>
    <w:rsid w:val="000D3EC1"/>
    <w:rsid w:val="001B48C8"/>
    <w:rsid w:val="00290040"/>
    <w:rsid w:val="002A67DE"/>
    <w:rsid w:val="0048141E"/>
    <w:rsid w:val="0059692B"/>
    <w:rsid w:val="006175C7"/>
    <w:rsid w:val="00674DBE"/>
    <w:rsid w:val="007B68DB"/>
    <w:rsid w:val="007E367E"/>
    <w:rsid w:val="00931B8E"/>
    <w:rsid w:val="009D5C87"/>
    <w:rsid w:val="00A01F26"/>
    <w:rsid w:val="00A044EE"/>
    <w:rsid w:val="00A9013F"/>
    <w:rsid w:val="00AE35CF"/>
    <w:rsid w:val="00B544D4"/>
    <w:rsid w:val="00B80ED4"/>
    <w:rsid w:val="00BE75EA"/>
    <w:rsid w:val="00C469D7"/>
    <w:rsid w:val="00E71A3C"/>
    <w:rsid w:val="00F24746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B6D1"/>
  <w15:chartTrackingRefBased/>
  <w15:docId w15:val="{DEE463E3-2534-41C4-903A-0B132018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0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0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0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0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0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0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0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0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0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0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0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0E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0E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0E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0E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0E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0E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0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0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0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0E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0E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0E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0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0E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0ED4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44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44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44D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E35C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5C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E36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36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36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36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367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E3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zuniga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89AD-C492-4A0A-BD4B-85ABD77C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Miguel Dávila Leal</dc:creator>
  <cp:keywords/>
  <dc:description/>
  <cp:lastModifiedBy>Víctor Miguel Dávila Leal</cp:lastModifiedBy>
  <cp:revision>4</cp:revision>
  <dcterms:created xsi:type="dcterms:W3CDTF">2025-03-28T21:09:00Z</dcterms:created>
  <dcterms:modified xsi:type="dcterms:W3CDTF">2025-03-31T16:49:00Z</dcterms:modified>
</cp:coreProperties>
</file>