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B35210" w:rsidRDefault="00EA0786" w:rsidP="00B35210">
      <w:pPr>
        <w:tabs>
          <w:tab w:val="right" w:leader="hyphen" w:pos="8931"/>
        </w:tabs>
        <w:spacing w:after="0" w:line="240" w:lineRule="auto"/>
        <w:ind w:right="-91"/>
        <w:jc w:val="both"/>
        <w:rPr>
          <w:rFonts w:ascii="Arial" w:eastAsia="Times New Roman" w:hAnsi="Arial" w:cs="Arial"/>
          <w:b/>
          <w:sz w:val="24"/>
          <w:szCs w:val="24"/>
          <w:lang w:eastAsia="es-ES"/>
        </w:rPr>
      </w:pPr>
      <w:r w:rsidRPr="00B35210">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2787015</wp:posOffset>
                </wp:positionH>
                <wp:positionV relativeFrom="paragraph">
                  <wp:posOffset>0</wp:posOffset>
                </wp:positionV>
                <wp:extent cx="3009265" cy="3228975"/>
                <wp:effectExtent l="0" t="0" r="63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228975"/>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9A0B20">
                              <w:rPr>
                                <w:rFonts w:ascii="Arial" w:hAnsi="Arial" w:cs="Arial"/>
                                <w:sz w:val="24"/>
                                <w:szCs w:val="24"/>
                              </w:rPr>
                              <w:t>1</w:t>
                            </w:r>
                            <w:r w:rsidR="005601CF">
                              <w:rPr>
                                <w:rFonts w:ascii="Arial" w:hAnsi="Arial" w:cs="Arial"/>
                                <w:sz w:val="24"/>
                                <w:szCs w:val="24"/>
                              </w:rPr>
                              <w:t>3</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5601CF">
                              <w:rPr>
                                <w:rFonts w:ascii="Arial" w:hAnsi="Arial" w:cs="Arial"/>
                                <w:sz w:val="24"/>
                                <w:szCs w:val="24"/>
                              </w:rPr>
                              <w:t>Lic. Víctor Manuel Martínez Castillo, en su carácter de Representante Propietario del Partido Acción Nacional ante el Consejo Distrital Local IV, del Instituto Estatal Electoral de Aguascalientes.</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5601CF">
                              <w:rPr>
                                <w:rFonts w:ascii="Arial" w:hAnsi="Arial" w:cs="Arial"/>
                                <w:sz w:val="24"/>
                                <w:szCs w:val="24"/>
                              </w:rPr>
                              <w:t>C. Margarita Gallegos Soto, candidata a Diputada Local por el IV Distrito Electoral Local, así como al Partido Revolucionario Institucional.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9.45pt;margin-top:0;width:236.95pt;height:25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9A0B20">
                        <w:rPr>
                          <w:rFonts w:ascii="Arial" w:hAnsi="Arial" w:cs="Arial"/>
                          <w:sz w:val="24"/>
                          <w:szCs w:val="24"/>
                        </w:rPr>
                        <w:t>1</w:t>
                      </w:r>
                      <w:r w:rsidR="005601CF">
                        <w:rPr>
                          <w:rFonts w:ascii="Arial" w:hAnsi="Arial" w:cs="Arial"/>
                          <w:sz w:val="24"/>
                          <w:szCs w:val="24"/>
                        </w:rPr>
                        <w:t>3</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5601CF">
                        <w:rPr>
                          <w:rFonts w:ascii="Arial" w:hAnsi="Arial" w:cs="Arial"/>
                          <w:sz w:val="24"/>
                          <w:szCs w:val="24"/>
                        </w:rPr>
                        <w:t>Lic. Víctor Manuel Martínez Castillo, en su carácter de Representante Propietario del Partido Acción Nacional ante el Consejo Distrital Local IV, del Instituto Estatal Electoral de Aguascalientes.</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5601CF">
                        <w:rPr>
                          <w:rFonts w:ascii="Arial" w:hAnsi="Arial" w:cs="Arial"/>
                          <w:sz w:val="24"/>
                          <w:szCs w:val="24"/>
                        </w:rPr>
                        <w:t>C. Margarita Gallegos Soto, candidata a Diputada Local por el IV Distrito Electoral Local, así como al Partido Revolucionario Institucional.</w:t>
                      </w:r>
                    </w:p>
                  </w:txbxContent>
                </v:textbox>
                <w10:wrap type="square" anchorx="margin"/>
              </v:shape>
            </w:pict>
          </mc:Fallback>
        </mc:AlternateContent>
      </w: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Cs/>
          <w:kern w:val="16"/>
          <w:sz w:val="24"/>
          <w:szCs w:val="24"/>
          <w:lang w:eastAsia="es-ES"/>
        </w:rPr>
      </w:pPr>
    </w:p>
    <w:p w:rsidR="00EA0786" w:rsidRPr="00B35210" w:rsidRDefault="00EA0786" w:rsidP="00B35210">
      <w:pPr>
        <w:spacing w:after="0" w:line="240" w:lineRule="auto"/>
        <w:rPr>
          <w:rFonts w:ascii="Arial" w:eastAsia="Times New Roman" w:hAnsi="Arial" w:cs="Arial"/>
          <w:bCs/>
          <w:kern w:val="16"/>
          <w:sz w:val="24"/>
          <w:szCs w:val="24"/>
          <w:lang w:eastAsia="es-ES"/>
        </w:rPr>
      </w:pPr>
    </w:p>
    <w:p w:rsidR="00EA0786" w:rsidRPr="00B35210" w:rsidRDefault="00EA0786" w:rsidP="00B35210">
      <w:pPr>
        <w:spacing w:after="0" w:line="240" w:lineRule="auto"/>
        <w:rPr>
          <w:rFonts w:ascii="Arial" w:eastAsia="Times New Roman" w:hAnsi="Arial" w:cs="Arial"/>
          <w:bCs/>
          <w:kern w:val="16"/>
          <w:sz w:val="24"/>
          <w:szCs w:val="24"/>
          <w:lang w:eastAsia="es-ES"/>
        </w:rPr>
      </w:pPr>
    </w:p>
    <w:p w:rsidR="00EA0786" w:rsidRPr="00B35210" w:rsidRDefault="00EA0786" w:rsidP="00B35210">
      <w:pPr>
        <w:spacing w:after="0" w:line="240" w:lineRule="auto"/>
        <w:rPr>
          <w:rFonts w:ascii="Arial" w:eastAsia="Times New Roman" w:hAnsi="Arial" w:cs="Arial"/>
          <w:bCs/>
          <w:kern w:val="16"/>
          <w:sz w:val="24"/>
          <w:szCs w:val="24"/>
          <w:lang w:eastAsia="es-ES"/>
        </w:rPr>
      </w:pPr>
    </w:p>
    <w:p w:rsidR="00EA0786" w:rsidRPr="00B35210" w:rsidRDefault="00EA0786" w:rsidP="00B35210">
      <w:pPr>
        <w:spacing w:line="240" w:lineRule="auto"/>
        <w:ind w:firstLine="708"/>
        <w:rPr>
          <w:rFonts w:ascii="Arial" w:eastAsia="Times New Roman" w:hAnsi="Arial" w:cs="Arial"/>
          <w:b/>
          <w:bCs/>
          <w:sz w:val="24"/>
          <w:szCs w:val="24"/>
          <w:lang w:eastAsia="es-MX"/>
        </w:rPr>
      </w:pPr>
    </w:p>
    <w:p w:rsidR="00EA0786" w:rsidRPr="00B35210" w:rsidRDefault="00EA0786" w:rsidP="00B35210">
      <w:pPr>
        <w:spacing w:line="240" w:lineRule="auto"/>
        <w:ind w:firstLine="708"/>
        <w:rPr>
          <w:rFonts w:ascii="Arial" w:eastAsia="Times New Roman" w:hAnsi="Arial" w:cs="Arial"/>
          <w:b/>
          <w:bCs/>
          <w:sz w:val="24"/>
          <w:szCs w:val="24"/>
          <w:lang w:eastAsia="es-MX"/>
        </w:rPr>
      </w:pPr>
    </w:p>
    <w:p w:rsidR="0010305B" w:rsidRPr="00B35210" w:rsidRDefault="0010305B" w:rsidP="00B35210">
      <w:pPr>
        <w:spacing w:line="240" w:lineRule="auto"/>
        <w:ind w:firstLine="708"/>
        <w:rPr>
          <w:rFonts w:ascii="Arial" w:eastAsia="Times New Roman" w:hAnsi="Arial" w:cs="Arial"/>
          <w:b/>
          <w:bCs/>
          <w:sz w:val="24"/>
          <w:szCs w:val="24"/>
          <w:lang w:eastAsia="es-MX"/>
        </w:rPr>
      </w:pPr>
    </w:p>
    <w:p w:rsidR="00B500C3" w:rsidRPr="00B35210" w:rsidRDefault="00B500C3" w:rsidP="00B35210">
      <w:pPr>
        <w:spacing w:line="240" w:lineRule="auto"/>
        <w:jc w:val="both"/>
        <w:rPr>
          <w:rFonts w:ascii="Arial" w:eastAsia="Times New Roman" w:hAnsi="Arial" w:cs="Arial"/>
          <w:bCs/>
          <w:sz w:val="24"/>
          <w:szCs w:val="24"/>
          <w:lang w:eastAsia="es-MX"/>
        </w:rPr>
      </w:pPr>
    </w:p>
    <w:p w:rsidR="00955CAA" w:rsidRPr="00B35210" w:rsidRDefault="00955CAA" w:rsidP="00B35210">
      <w:pPr>
        <w:spacing w:line="240" w:lineRule="auto"/>
        <w:jc w:val="both"/>
        <w:rPr>
          <w:rFonts w:ascii="Arial" w:eastAsia="Times New Roman" w:hAnsi="Arial" w:cs="Arial"/>
          <w:bCs/>
          <w:sz w:val="24"/>
          <w:szCs w:val="24"/>
          <w:lang w:eastAsia="es-MX"/>
        </w:rPr>
      </w:pPr>
    </w:p>
    <w:p w:rsidR="00BB2E89" w:rsidRPr="00B35210" w:rsidRDefault="00BB2E89" w:rsidP="00B35210">
      <w:pPr>
        <w:spacing w:line="240" w:lineRule="auto"/>
        <w:ind w:firstLine="708"/>
        <w:jc w:val="both"/>
        <w:rPr>
          <w:rFonts w:ascii="Arial" w:eastAsia="Times New Roman" w:hAnsi="Arial" w:cs="Arial"/>
          <w:bCs/>
          <w:sz w:val="24"/>
          <w:szCs w:val="24"/>
          <w:lang w:eastAsia="es-MX"/>
        </w:rPr>
      </w:pPr>
    </w:p>
    <w:p w:rsidR="00BB2E89" w:rsidRPr="00B35210" w:rsidRDefault="00BB2E89" w:rsidP="00B35210">
      <w:pPr>
        <w:spacing w:line="240" w:lineRule="auto"/>
        <w:ind w:firstLine="708"/>
        <w:jc w:val="both"/>
        <w:rPr>
          <w:rFonts w:ascii="Arial" w:eastAsia="Times New Roman" w:hAnsi="Arial" w:cs="Arial"/>
          <w:bCs/>
          <w:sz w:val="24"/>
          <w:szCs w:val="24"/>
          <w:lang w:eastAsia="es-MX"/>
        </w:rPr>
      </w:pPr>
    </w:p>
    <w:p w:rsidR="00B75287" w:rsidRDefault="00EA0786" w:rsidP="00B35210">
      <w:pPr>
        <w:spacing w:line="240" w:lineRule="auto"/>
        <w:ind w:firstLine="708"/>
        <w:jc w:val="both"/>
        <w:rPr>
          <w:rFonts w:ascii="Arial" w:eastAsia="Times New Roman" w:hAnsi="Arial" w:cs="Arial"/>
          <w:bCs/>
          <w:sz w:val="24"/>
          <w:szCs w:val="24"/>
          <w:lang w:eastAsia="es-MX"/>
        </w:rPr>
      </w:pPr>
      <w:r w:rsidRPr="00B35210">
        <w:rPr>
          <w:rFonts w:ascii="Arial" w:eastAsia="Times New Roman" w:hAnsi="Arial" w:cs="Arial"/>
          <w:bCs/>
          <w:sz w:val="24"/>
          <w:szCs w:val="24"/>
          <w:lang w:eastAsia="es-MX"/>
        </w:rPr>
        <w:t xml:space="preserve">El Secretario General de Acuerdos, Jesús Ociel Baena Saucedo, da cuenta </w:t>
      </w:r>
      <w:r w:rsidR="00305B43" w:rsidRPr="00B35210">
        <w:rPr>
          <w:rFonts w:ascii="Arial" w:eastAsia="Times New Roman" w:hAnsi="Arial" w:cs="Arial"/>
          <w:bCs/>
          <w:sz w:val="24"/>
          <w:szCs w:val="24"/>
          <w:lang w:eastAsia="es-MX"/>
        </w:rPr>
        <w:t>a</w:t>
      </w:r>
      <w:r w:rsidRPr="00B35210">
        <w:rPr>
          <w:rFonts w:ascii="Arial" w:eastAsia="Times New Roman" w:hAnsi="Arial" w:cs="Arial"/>
          <w:bCs/>
          <w:sz w:val="24"/>
          <w:szCs w:val="24"/>
          <w:lang w:eastAsia="es-MX"/>
        </w:rPr>
        <w:t xml:space="preserve">l Magistrado Héctor Salvador Hernández Gallegos, </w:t>
      </w:r>
      <w:proofErr w:type="gramStart"/>
      <w:r w:rsidRPr="00B35210">
        <w:rPr>
          <w:rFonts w:ascii="Arial" w:eastAsia="Times New Roman" w:hAnsi="Arial" w:cs="Arial"/>
          <w:bCs/>
          <w:sz w:val="24"/>
          <w:szCs w:val="24"/>
          <w:lang w:eastAsia="es-MX"/>
        </w:rPr>
        <w:t>Presidente</w:t>
      </w:r>
      <w:proofErr w:type="gramEnd"/>
      <w:r w:rsidRPr="00B35210">
        <w:rPr>
          <w:rFonts w:ascii="Arial" w:eastAsia="Times New Roman" w:hAnsi="Arial" w:cs="Arial"/>
          <w:bCs/>
          <w:sz w:val="24"/>
          <w:szCs w:val="24"/>
          <w:lang w:eastAsia="es-MX"/>
        </w:rPr>
        <w:t xml:space="preserve"> de este órgano jurisdiccional electoral, con la siguiente documentación, </w:t>
      </w:r>
      <w:bookmarkStart w:id="2" w:name="_Hlk503018402"/>
      <w:r w:rsidRPr="00B35210">
        <w:rPr>
          <w:rFonts w:ascii="Arial" w:eastAsia="Times New Roman" w:hAnsi="Arial" w:cs="Arial"/>
          <w:bCs/>
          <w:sz w:val="24"/>
          <w:szCs w:val="24"/>
          <w:lang w:eastAsia="es-MX"/>
        </w:rPr>
        <w:t xml:space="preserve">recibida mediante </w:t>
      </w:r>
      <w:r w:rsidR="00104E3B" w:rsidRPr="00B35210">
        <w:rPr>
          <w:rFonts w:ascii="Arial" w:eastAsia="Times New Roman" w:hAnsi="Arial" w:cs="Arial"/>
          <w:bCs/>
          <w:sz w:val="24"/>
          <w:szCs w:val="24"/>
          <w:lang w:eastAsia="es-MX"/>
        </w:rPr>
        <w:t xml:space="preserve">Oficio </w:t>
      </w:r>
      <w:bookmarkStart w:id="3" w:name="_Hlk515868995"/>
      <w:r w:rsidR="005601CF">
        <w:rPr>
          <w:rFonts w:ascii="Arial" w:eastAsia="Times New Roman" w:hAnsi="Arial" w:cs="Arial"/>
          <w:bCs/>
          <w:sz w:val="24"/>
          <w:szCs w:val="24"/>
          <w:lang w:val="es-ES" w:eastAsia="es-MX"/>
        </w:rPr>
        <w:t>CDE-IV/ST/138/2018</w:t>
      </w:r>
      <w:r w:rsidR="00104E3B" w:rsidRPr="00B35210">
        <w:rPr>
          <w:rFonts w:ascii="Arial" w:eastAsia="Times New Roman" w:hAnsi="Arial" w:cs="Arial"/>
          <w:bCs/>
          <w:sz w:val="24"/>
          <w:szCs w:val="24"/>
          <w:lang w:val="es-ES" w:eastAsia="es-MX"/>
        </w:rPr>
        <w:t xml:space="preserve">, </w:t>
      </w:r>
      <w:bookmarkEnd w:id="3"/>
      <w:r w:rsidR="00104E3B" w:rsidRPr="00B35210">
        <w:rPr>
          <w:rFonts w:ascii="Arial" w:eastAsia="Times New Roman" w:hAnsi="Arial" w:cs="Arial"/>
          <w:bCs/>
          <w:sz w:val="24"/>
          <w:szCs w:val="24"/>
          <w:lang w:val="es-ES" w:eastAsia="es-MX"/>
        </w:rPr>
        <w:t>de fecha</w:t>
      </w:r>
      <w:r w:rsidR="00663349" w:rsidRPr="00B35210">
        <w:rPr>
          <w:rFonts w:ascii="Arial" w:eastAsia="Times New Roman" w:hAnsi="Arial" w:cs="Arial"/>
          <w:bCs/>
          <w:sz w:val="24"/>
          <w:szCs w:val="24"/>
          <w:lang w:val="es-ES" w:eastAsia="es-MX"/>
        </w:rPr>
        <w:t xml:space="preserve"> </w:t>
      </w:r>
      <w:r w:rsidR="005601CF">
        <w:rPr>
          <w:rFonts w:ascii="Arial" w:eastAsia="Times New Roman" w:hAnsi="Arial" w:cs="Arial"/>
          <w:bCs/>
          <w:sz w:val="24"/>
          <w:szCs w:val="24"/>
          <w:lang w:val="es-ES" w:eastAsia="es-MX"/>
        </w:rPr>
        <w:t>veintidós</w:t>
      </w:r>
      <w:r w:rsidR="00451C61" w:rsidRPr="00B35210">
        <w:rPr>
          <w:rFonts w:ascii="Arial" w:eastAsia="Times New Roman" w:hAnsi="Arial" w:cs="Arial"/>
          <w:bCs/>
          <w:sz w:val="24"/>
          <w:szCs w:val="24"/>
          <w:lang w:val="es-ES" w:eastAsia="es-MX"/>
        </w:rPr>
        <w:t xml:space="preserve"> </w:t>
      </w:r>
      <w:r w:rsidR="00104E3B" w:rsidRPr="00B35210">
        <w:rPr>
          <w:rFonts w:ascii="Arial" w:eastAsia="Times New Roman" w:hAnsi="Arial" w:cs="Arial"/>
          <w:bCs/>
          <w:sz w:val="24"/>
          <w:szCs w:val="24"/>
          <w:lang w:val="es-ES" w:eastAsia="es-MX"/>
        </w:rPr>
        <w:t xml:space="preserve">de </w:t>
      </w:r>
      <w:r w:rsidR="00451C61" w:rsidRPr="00B35210">
        <w:rPr>
          <w:rFonts w:ascii="Arial" w:eastAsia="Times New Roman" w:hAnsi="Arial" w:cs="Arial"/>
          <w:bCs/>
          <w:sz w:val="24"/>
          <w:szCs w:val="24"/>
          <w:lang w:val="es-ES" w:eastAsia="es-MX"/>
        </w:rPr>
        <w:t>junio</w:t>
      </w:r>
      <w:r w:rsidR="00104E3B" w:rsidRPr="00B35210">
        <w:rPr>
          <w:rFonts w:ascii="Arial" w:eastAsia="Times New Roman" w:hAnsi="Arial" w:cs="Arial"/>
          <w:bCs/>
          <w:sz w:val="24"/>
          <w:szCs w:val="24"/>
          <w:lang w:val="es-ES" w:eastAsia="es-MX"/>
        </w:rPr>
        <w:t xml:space="preserve"> de dos mil dieciocho, signado por </w:t>
      </w:r>
      <w:r w:rsidR="005601CF">
        <w:rPr>
          <w:rFonts w:ascii="Arial" w:eastAsia="Times New Roman" w:hAnsi="Arial" w:cs="Arial"/>
          <w:bCs/>
          <w:sz w:val="24"/>
          <w:szCs w:val="24"/>
          <w:lang w:val="es-ES" w:eastAsia="es-MX"/>
        </w:rPr>
        <w:t>la Lic. Citlali Margarita García Ruíz Esparza, Secretaria Técnica del IV Consejo Distrital Electoral</w:t>
      </w:r>
      <w:r w:rsidR="00104E3B" w:rsidRPr="00B35210">
        <w:rPr>
          <w:rFonts w:ascii="Arial" w:eastAsia="Times New Roman" w:hAnsi="Arial" w:cs="Arial"/>
          <w:bCs/>
          <w:sz w:val="24"/>
          <w:szCs w:val="24"/>
          <w:lang w:val="es-ES" w:eastAsia="es-MX"/>
        </w:rPr>
        <w:t xml:space="preserve"> del </w:t>
      </w:r>
      <w:r w:rsidR="001F4635" w:rsidRPr="00B35210">
        <w:rPr>
          <w:rFonts w:ascii="Arial" w:eastAsia="Times New Roman" w:hAnsi="Arial" w:cs="Arial"/>
          <w:bCs/>
          <w:sz w:val="24"/>
          <w:szCs w:val="24"/>
          <w:lang w:val="es-ES" w:eastAsia="es-MX"/>
        </w:rPr>
        <w:t>Instituto Estatal Electoral (</w:t>
      </w:r>
      <w:r w:rsidR="00104E3B" w:rsidRPr="00B35210">
        <w:rPr>
          <w:rFonts w:ascii="Arial" w:eastAsia="Times New Roman" w:hAnsi="Arial" w:cs="Arial"/>
          <w:bCs/>
          <w:sz w:val="24"/>
          <w:szCs w:val="24"/>
          <w:lang w:val="es-ES" w:eastAsia="es-MX"/>
        </w:rPr>
        <w:t>IEE</w:t>
      </w:r>
      <w:r w:rsidR="001F4635" w:rsidRPr="00B35210">
        <w:rPr>
          <w:rFonts w:ascii="Arial" w:eastAsia="Times New Roman" w:hAnsi="Arial" w:cs="Arial"/>
          <w:bCs/>
          <w:sz w:val="24"/>
          <w:szCs w:val="24"/>
          <w:lang w:val="es-ES" w:eastAsia="es-MX"/>
        </w:rPr>
        <w:t>)</w:t>
      </w:r>
      <w:r w:rsidRPr="00B35210">
        <w:rPr>
          <w:rFonts w:ascii="Arial" w:eastAsia="Times New Roman" w:hAnsi="Arial" w:cs="Arial"/>
          <w:bCs/>
          <w:sz w:val="24"/>
          <w:szCs w:val="24"/>
          <w:lang w:eastAsia="es-MX"/>
        </w:rPr>
        <w:t xml:space="preserve">, recibido por </w:t>
      </w:r>
      <w:r w:rsidR="00DE217B" w:rsidRPr="00B35210">
        <w:rPr>
          <w:rFonts w:ascii="Arial" w:eastAsia="Times New Roman" w:hAnsi="Arial" w:cs="Arial"/>
          <w:bCs/>
          <w:sz w:val="24"/>
          <w:szCs w:val="24"/>
          <w:lang w:eastAsia="es-MX"/>
        </w:rPr>
        <w:t>la Oficialía de P</w:t>
      </w:r>
      <w:r w:rsidRPr="00B35210">
        <w:rPr>
          <w:rFonts w:ascii="Arial" w:eastAsia="Times New Roman" w:hAnsi="Arial" w:cs="Arial"/>
          <w:bCs/>
          <w:sz w:val="24"/>
          <w:szCs w:val="24"/>
          <w:lang w:eastAsia="es-MX"/>
        </w:rPr>
        <w:t xml:space="preserve">artes de este Tribunal, </w:t>
      </w:r>
      <w:r w:rsidR="00583D12" w:rsidRPr="00B35210">
        <w:rPr>
          <w:rFonts w:ascii="Arial" w:eastAsia="Times New Roman" w:hAnsi="Arial" w:cs="Arial"/>
          <w:bCs/>
          <w:sz w:val="24"/>
          <w:szCs w:val="24"/>
          <w:lang w:eastAsia="es-MX"/>
        </w:rPr>
        <w:t>en fecha</w:t>
      </w:r>
      <w:r w:rsidR="00B75287">
        <w:rPr>
          <w:rFonts w:ascii="Arial" w:eastAsia="Times New Roman" w:hAnsi="Arial" w:cs="Arial"/>
          <w:bCs/>
          <w:sz w:val="24"/>
          <w:szCs w:val="24"/>
          <w:lang w:eastAsia="es-MX"/>
        </w:rPr>
        <w:t xml:space="preserve"> veinticuatro de junio</w:t>
      </w:r>
      <w:r w:rsidRPr="00B35210">
        <w:rPr>
          <w:rFonts w:ascii="Arial" w:eastAsia="Times New Roman" w:hAnsi="Arial" w:cs="Arial"/>
          <w:bCs/>
          <w:sz w:val="24"/>
          <w:szCs w:val="24"/>
          <w:lang w:eastAsia="es-MX"/>
        </w:rPr>
        <w:t xml:space="preserve">, a las </w:t>
      </w:r>
      <w:r w:rsidR="00B75287">
        <w:rPr>
          <w:rFonts w:ascii="Arial" w:eastAsia="Times New Roman" w:hAnsi="Arial" w:cs="Arial"/>
          <w:bCs/>
          <w:sz w:val="24"/>
          <w:szCs w:val="24"/>
          <w:lang w:eastAsia="es-MX"/>
        </w:rPr>
        <w:t>dieciséis</w:t>
      </w:r>
      <w:r w:rsidR="00451C61" w:rsidRPr="00B35210">
        <w:rPr>
          <w:rFonts w:ascii="Arial" w:eastAsia="Times New Roman" w:hAnsi="Arial" w:cs="Arial"/>
          <w:bCs/>
          <w:sz w:val="24"/>
          <w:szCs w:val="24"/>
          <w:lang w:eastAsia="es-MX"/>
        </w:rPr>
        <w:t xml:space="preserve"> horas</w:t>
      </w:r>
      <w:bookmarkEnd w:id="2"/>
      <w:r w:rsidR="00B75287">
        <w:rPr>
          <w:rFonts w:ascii="Arial" w:eastAsia="Times New Roman" w:hAnsi="Arial" w:cs="Arial"/>
          <w:bCs/>
          <w:sz w:val="24"/>
          <w:szCs w:val="24"/>
          <w:lang w:eastAsia="es-MX"/>
        </w:rPr>
        <w:t>.</w:t>
      </w:r>
    </w:p>
    <w:p w:rsidR="00A2330A" w:rsidRDefault="00583D12" w:rsidP="00B75287">
      <w:pPr>
        <w:spacing w:line="240" w:lineRule="auto"/>
        <w:ind w:firstLine="708"/>
        <w:jc w:val="both"/>
        <w:rPr>
          <w:rFonts w:ascii="Arial" w:eastAsia="Times New Roman" w:hAnsi="Arial" w:cs="Arial"/>
          <w:bCs/>
          <w:sz w:val="24"/>
          <w:szCs w:val="24"/>
          <w:lang w:eastAsia="es-MX"/>
        </w:rPr>
      </w:pPr>
      <w:r w:rsidRPr="00B35210">
        <w:rPr>
          <w:rFonts w:ascii="Arial" w:eastAsia="Times New Roman" w:hAnsi="Arial" w:cs="Arial"/>
          <w:bCs/>
          <w:sz w:val="24"/>
          <w:szCs w:val="24"/>
          <w:lang w:eastAsia="es-MX"/>
        </w:rPr>
        <w:t xml:space="preserve">1. </w:t>
      </w:r>
      <w:r w:rsidR="00B75287">
        <w:rPr>
          <w:rFonts w:ascii="Arial" w:eastAsia="Times New Roman" w:hAnsi="Arial" w:cs="Arial"/>
          <w:bCs/>
          <w:sz w:val="24"/>
          <w:szCs w:val="24"/>
          <w:lang w:eastAsia="es-MX"/>
        </w:rPr>
        <w:t xml:space="preserve">Original de </w:t>
      </w:r>
      <w:r w:rsidR="00B75287" w:rsidRPr="00B75287">
        <w:rPr>
          <w:rFonts w:ascii="Arial" w:eastAsia="Times New Roman" w:hAnsi="Arial" w:cs="Arial"/>
          <w:bCs/>
          <w:sz w:val="24"/>
          <w:szCs w:val="24"/>
          <w:lang w:eastAsia="es-MX"/>
        </w:rPr>
        <w:t xml:space="preserve">Oficio número CDE-IV/ST/138/2018 </w:t>
      </w:r>
      <w:r w:rsidR="00B75287">
        <w:rPr>
          <w:rFonts w:ascii="Arial" w:eastAsia="Times New Roman" w:hAnsi="Arial" w:cs="Arial"/>
          <w:bCs/>
          <w:sz w:val="24"/>
          <w:szCs w:val="24"/>
          <w:lang w:eastAsia="es-MX"/>
        </w:rPr>
        <w:t xml:space="preserve">por el cual se remite </w:t>
      </w:r>
      <w:r w:rsidR="00B75287" w:rsidRPr="00B75287">
        <w:rPr>
          <w:rFonts w:ascii="Arial" w:eastAsia="Times New Roman" w:hAnsi="Arial" w:cs="Arial"/>
          <w:bCs/>
          <w:sz w:val="24"/>
          <w:szCs w:val="24"/>
          <w:lang w:eastAsia="es-MX"/>
        </w:rPr>
        <w:t>el Procedimiento Especial Sancionador IEE/CD-IV/PES/001/2018, de fecha veintidós de junio de dos mil dieciocho, signado por la licenciada Citlali Margarita García en su carácter de Secretaria Técnica del IV del Consejo Distrital Electoral del IEE en Aguascalientes</w:t>
      </w:r>
      <w:r w:rsidR="00B75287">
        <w:rPr>
          <w:rFonts w:ascii="Arial" w:eastAsia="Times New Roman" w:hAnsi="Arial" w:cs="Arial"/>
          <w:bCs/>
          <w:sz w:val="24"/>
          <w:szCs w:val="24"/>
          <w:lang w:eastAsia="es-MX"/>
        </w:rPr>
        <w:t xml:space="preserve">, consistente en dos hojas útiles por uno solo de sus lados. </w:t>
      </w:r>
    </w:p>
    <w:p w:rsidR="00B75287" w:rsidRDefault="00B75287" w:rsidP="00B75287">
      <w:pPr>
        <w:spacing w:line="240" w:lineRule="auto"/>
        <w:ind w:firstLine="708"/>
        <w:jc w:val="both"/>
        <w:rPr>
          <w:rFonts w:ascii="Arial" w:hAnsi="Arial" w:cs="Arial"/>
          <w:sz w:val="24"/>
          <w:szCs w:val="24"/>
        </w:rPr>
      </w:pPr>
      <w:r>
        <w:rPr>
          <w:rFonts w:ascii="Arial" w:hAnsi="Arial" w:cs="Arial"/>
          <w:sz w:val="24"/>
          <w:szCs w:val="24"/>
        </w:rPr>
        <w:t xml:space="preserve">2. Original del escrito de </w:t>
      </w:r>
      <w:r w:rsidRPr="00B75287">
        <w:rPr>
          <w:rFonts w:ascii="Arial" w:hAnsi="Arial" w:cs="Arial"/>
          <w:sz w:val="24"/>
          <w:szCs w:val="24"/>
        </w:rPr>
        <w:t>Procedimiento Especial Sancionador de fecha de recepción por parte del Consejo Distrital IV en Aguascalientes de dieciséis de junio de dos mil dieciocho signado por el licenciado Víctor Manuel Martínez Castillo en su carácter de Representante Propietario del Partido Acción Nacional ante el IV Consejo Distrital Electoral en el Estado de Aguascalientes</w:t>
      </w:r>
      <w:r>
        <w:rPr>
          <w:rFonts w:ascii="Arial" w:hAnsi="Arial" w:cs="Arial"/>
          <w:sz w:val="24"/>
          <w:szCs w:val="24"/>
        </w:rPr>
        <w:t xml:space="preserve">, y anexos, consistente en diecisiete hojas útiles por uno solo de sus lados. </w:t>
      </w:r>
    </w:p>
    <w:p w:rsidR="00B75287" w:rsidRDefault="00B75287" w:rsidP="00B75287">
      <w:pPr>
        <w:spacing w:line="240" w:lineRule="auto"/>
        <w:ind w:firstLine="708"/>
        <w:jc w:val="both"/>
        <w:rPr>
          <w:rFonts w:ascii="Arial" w:eastAsia="Times New Roman" w:hAnsi="Arial" w:cs="Arial"/>
          <w:bCs/>
          <w:sz w:val="24"/>
          <w:szCs w:val="24"/>
          <w:lang w:eastAsia="es-MX"/>
        </w:rPr>
      </w:pPr>
      <w:r>
        <w:rPr>
          <w:rFonts w:ascii="Arial" w:hAnsi="Arial" w:cs="Arial"/>
          <w:sz w:val="24"/>
          <w:szCs w:val="24"/>
        </w:rPr>
        <w:t xml:space="preserve">3.Original de </w:t>
      </w:r>
      <w:r w:rsidRPr="00B75287">
        <w:rPr>
          <w:rFonts w:ascii="Arial" w:hAnsi="Arial" w:cs="Arial"/>
          <w:sz w:val="24"/>
          <w:szCs w:val="24"/>
        </w:rPr>
        <w:t>Escrito de solicitud de copias certificadas de fecha de recepción por parte del Consejo Distrital IV en Aguascalientes de dieciséis de junio de dos mil dieciocho signado por el licenciado Víctor Manuel Martínez Castillo en su carácter de Representante Propietario del Partido Acción Nacional ante el IV Consejo Distrital Electoral en el Estado de Aguascalientes</w:t>
      </w:r>
      <w:r>
        <w:rPr>
          <w:rFonts w:ascii="Arial" w:hAnsi="Arial" w:cs="Arial"/>
          <w:sz w:val="24"/>
          <w:szCs w:val="24"/>
        </w:rPr>
        <w:t xml:space="preserve">, </w:t>
      </w:r>
      <w:r>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una</w:t>
      </w:r>
      <w:r>
        <w:rPr>
          <w:rFonts w:ascii="Arial" w:eastAsia="Times New Roman" w:hAnsi="Arial" w:cs="Arial"/>
          <w:bCs/>
          <w:sz w:val="24"/>
          <w:szCs w:val="24"/>
          <w:lang w:eastAsia="es-MX"/>
        </w:rPr>
        <w:t xml:space="preserve"> hoja</w:t>
      </w:r>
      <w:r>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útil por uno solo de sus lados.</w:t>
      </w:r>
    </w:p>
    <w:p w:rsidR="00B75287" w:rsidRDefault="00B75287" w:rsidP="00B75287">
      <w:pPr>
        <w:spacing w:line="240" w:lineRule="auto"/>
        <w:ind w:firstLine="708"/>
        <w:jc w:val="both"/>
        <w:rPr>
          <w:rFonts w:ascii="Arial" w:hAnsi="Arial" w:cs="Arial"/>
          <w:sz w:val="24"/>
          <w:szCs w:val="24"/>
        </w:rPr>
      </w:pPr>
      <w:r>
        <w:rPr>
          <w:rFonts w:ascii="Arial" w:hAnsi="Arial" w:cs="Arial"/>
          <w:sz w:val="24"/>
          <w:szCs w:val="24"/>
        </w:rPr>
        <w:t xml:space="preserve">4. Original del </w:t>
      </w:r>
      <w:r w:rsidRPr="00B75287">
        <w:rPr>
          <w:rFonts w:ascii="Arial" w:hAnsi="Arial" w:cs="Arial"/>
          <w:sz w:val="24"/>
          <w:szCs w:val="24"/>
        </w:rPr>
        <w:t>Auto de admisión de fecha diecinueve de junio de dos mil dieciocho signado por la licenciada Citlali Margarita García en su carácter de Secretaria Técnica del IV del Consejo Distrital Electoral del IEE en Aguascalientes</w:t>
      </w:r>
      <w:r>
        <w:rPr>
          <w:rFonts w:ascii="Arial" w:hAnsi="Arial" w:cs="Arial"/>
          <w:sz w:val="24"/>
          <w:szCs w:val="24"/>
        </w:rPr>
        <w:t>, consistente en seis</w:t>
      </w:r>
      <w:r>
        <w:rPr>
          <w:rFonts w:ascii="Arial" w:hAnsi="Arial" w:cs="Arial"/>
          <w:sz w:val="24"/>
          <w:szCs w:val="24"/>
        </w:rPr>
        <w:t xml:space="preserve"> hojas útiles por uno solo de sus lados. </w:t>
      </w:r>
    </w:p>
    <w:p w:rsidR="00B75287" w:rsidRDefault="00B75287" w:rsidP="00B75287">
      <w:pPr>
        <w:spacing w:line="240" w:lineRule="auto"/>
        <w:ind w:firstLine="708"/>
        <w:jc w:val="both"/>
        <w:rPr>
          <w:rFonts w:ascii="Arial" w:hAnsi="Arial" w:cs="Arial"/>
          <w:sz w:val="24"/>
          <w:szCs w:val="24"/>
        </w:rPr>
      </w:pPr>
      <w:r>
        <w:rPr>
          <w:rFonts w:ascii="Arial" w:hAnsi="Arial" w:cs="Arial"/>
          <w:sz w:val="24"/>
          <w:szCs w:val="24"/>
        </w:rPr>
        <w:t xml:space="preserve">5. Original de </w:t>
      </w:r>
      <w:r w:rsidRPr="00B75287">
        <w:rPr>
          <w:rFonts w:ascii="Arial" w:hAnsi="Arial" w:cs="Arial"/>
          <w:sz w:val="24"/>
          <w:szCs w:val="24"/>
        </w:rPr>
        <w:t>C</w:t>
      </w:r>
      <w:r>
        <w:rPr>
          <w:rFonts w:ascii="Arial" w:hAnsi="Arial" w:cs="Arial"/>
          <w:sz w:val="24"/>
          <w:szCs w:val="24"/>
        </w:rPr>
        <w:t>é</w:t>
      </w:r>
      <w:r w:rsidRPr="00B75287">
        <w:rPr>
          <w:rFonts w:ascii="Arial" w:hAnsi="Arial" w:cs="Arial"/>
          <w:sz w:val="24"/>
          <w:szCs w:val="24"/>
        </w:rPr>
        <w:t>dula de notificación por estrados con fecha diecinueve de junio de dos mil dieciocho signada por la licenciada Citlali Margarita García en su carácter de Secretaria Técnica del IV del Consejo Distrital Electoral del IEE en Aguascalientes</w:t>
      </w:r>
      <w:r>
        <w:rPr>
          <w:rFonts w:ascii="Arial" w:hAnsi="Arial" w:cs="Arial"/>
          <w:sz w:val="24"/>
          <w:szCs w:val="24"/>
        </w:rPr>
        <w:t xml:space="preserve">, consistente en </w:t>
      </w:r>
      <w:r w:rsidR="0069665D">
        <w:rPr>
          <w:rFonts w:ascii="Arial" w:hAnsi="Arial" w:cs="Arial"/>
          <w:sz w:val="24"/>
          <w:szCs w:val="24"/>
        </w:rPr>
        <w:t>tres</w:t>
      </w:r>
      <w:r>
        <w:rPr>
          <w:rFonts w:ascii="Arial" w:hAnsi="Arial" w:cs="Arial"/>
          <w:sz w:val="24"/>
          <w:szCs w:val="24"/>
        </w:rPr>
        <w:t xml:space="preserve"> hojas útiles por uno solo de sus lados. </w:t>
      </w:r>
    </w:p>
    <w:p w:rsidR="0069665D" w:rsidRDefault="00B75287" w:rsidP="0069665D">
      <w:pPr>
        <w:spacing w:line="240" w:lineRule="auto"/>
        <w:ind w:firstLine="708"/>
        <w:jc w:val="both"/>
        <w:rPr>
          <w:rFonts w:ascii="Arial" w:hAnsi="Arial" w:cs="Arial"/>
          <w:sz w:val="24"/>
          <w:szCs w:val="24"/>
        </w:rPr>
      </w:pPr>
      <w:r>
        <w:rPr>
          <w:rFonts w:ascii="Arial" w:hAnsi="Arial" w:cs="Arial"/>
          <w:sz w:val="24"/>
          <w:szCs w:val="24"/>
        </w:rPr>
        <w:lastRenderedPageBreak/>
        <w:t xml:space="preserve">6. </w:t>
      </w:r>
      <w:r w:rsidR="0069665D">
        <w:rPr>
          <w:rFonts w:ascii="Arial" w:hAnsi="Arial" w:cs="Arial"/>
          <w:sz w:val="24"/>
          <w:szCs w:val="24"/>
        </w:rPr>
        <w:t xml:space="preserve">Original de la </w:t>
      </w:r>
      <w:r w:rsidR="0069665D" w:rsidRPr="0069665D">
        <w:rPr>
          <w:rFonts w:ascii="Arial" w:hAnsi="Arial" w:cs="Arial"/>
          <w:sz w:val="24"/>
          <w:szCs w:val="24"/>
        </w:rPr>
        <w:t>Cédula de Notificación de fecha veintiuno de junio de dos mil dieciocho a la C. Margarita Gallegos Soto, signada por la misma en su carácter de con quien se entiende la presente diligencia y la C. licenciada Citlali Margarita García en su carácter de Secretaria Técnica del IV del Consejo Distrital Electoral del IEE en Aguascalientes</w:t>
      </w:r>
      <w:r w:rsidR="0069665D">
        <w:rPr>
          <w:rFonts w:ascii="Arial" w:hAnsi="Arial" w:cs="Arial"/>
          <w:sz w:val="24"/>
          <w:szCs w:val="24"/>
        </w:rPr>
        <w:t xml:space="preserve">, </w:t>
      </w:r>
      <w:r w:rsidR="0069665D">
        <w:rPr>
          <w:rFonts w:ascii="Arial" w:hAnsi="Arial" w:cs="Arial"/>
          <w:sz w:val="24"/>
          <w:szCs w:val="24"/>
        </w:rPr>
        <w:t xml:space="preserve">consistente en </w:t>
      </w:r>
      <w:r w:rsidR="0069665D">
        <w:rPr>
          <w:rFonts w:ascii="Arial" w:hAnsi="Arial" w:cs="Arial"/>
          <w:sz w:val="24"/>
          <w:szCs w:val="24"/>
        </w:rPr>
        <w:t>siete</w:t>
      </w:r>
      <w:r w:rsidR="0069665D">
        <w:rPr>
          <w:rFonts w:ascii="Arial" w:hAnsi="Arial" w:cs="Arial"/>
          <w:sz w:val="24"/>
          <w:szCs w:val="24"/>
        </w:rPr>
        <w:t xml:space="preserve"> hojas útiles por uno solo de sus lados. </w:t>
      </w:r>
    </w:p>
    <w:p w:rsidR="0069665D" w:rsidRDefault="0069665D" w:rsidP="0069665D">
      <w:pPr>
        <w:spacing w:line="240" w:lineRule="auto"/>
        <w:ind w:firstLine="708"/>
        <w:jc w:val="both"/>
        <w:rPr>
          <w:rFonts w:ascii="Arial" w:hAnsi="Arial" w:cs="Arial"/>
          <w:sz w:val="24"/>
          <w:szCs w:val="24"/>
        </w:rPr>
      </w:pPr>
      <w:r>
        <w:rPr>
          <w:rFonts w:ascii="Arial" w:hAnsi="Arial" w:cs="Arial"/>
          <w:sz w:val="24"/>
          <w:szCs w:val="24"/>
        </w:rPr>
        <w:t xml:space="preserve">7. Original de la </w:t>
      </w:r>
      <w:r w:rsidRPr="0069665D">
        <w:rPr>
          <w:rFonts w:ascii="Arial" w:hAnsi="Arial" w:cs="Arial"/>
          <w:sz w:val="24"/>
          <w:szCs w:val="24"/>
        </w:rPr>
        <w:t>Resolución del IV Consejo Distrital Electoral del Instituto Estatal Electoral, por la que se Resuelve Respecto de la Propuesta de Medidas Cautelares Realizadas por la Secretaría Técnica de Este Distrito, Dentro del Procedimiento Especial Sancionador identificado con el Número IEE/CD-IV/PES/0012018, de fecha veinte de junio de dos mil dieciocho signado por Javier Ávila Moncivaez, en su carácter de Consejero Presidente del IV Consejo Distrital Electoral, y la licenciada Citlali Margarita García en su carácter de Secretaria Técnica del IV del Consejo Distrital Electoral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nueve</w:t>
      </w:r>
      <w:r>
        <w:rPr>
          <w:rFonts w:ascii="Arial" w:hAnsi="Arial" w:cs="Arial"/>
          <w:sz w:val="24"/>
          <w:szCs w:val="24"/>
        </w:rPr>
        <w:t xml:space="preserve"> hojas útiles por uno solo de sus lados. </w:t>
      </w:r>
    </w:p>
    <w:p w:rsidR="0069665D" w:rsidRDefault="0069665D" w:rsidP="0069665D">
      <w:pPr>
        <w:spacing w:line="240" w:lineRule="auto"/>
        <w:ind w:firstLine="708"/>
        <w:jc w:val="both"/>
        <w:rPr>
          <w:rFonts w:ascii="Arial" w:hAnsi="Arial" w:cs="Arial"/>
          <w:sz w:val="24"/>
          <w:szCs w:val="24"/>
        </w:rPr>
      </w:pPr>
      <w:r>
        <w:rPr>
          <w:rFonts w:ascii="Arial" w:hAnsi="Arial" w:cs="Arial"/>
          <w:sz w:val="24"/>
          <w:szCs w:val="24"/>
        </w:rPr>
        <w:t xml:space="preserve">8. Original del </w:t>
      </w:r>
      <w:r w:rsidRPr="0069665D">
        <w:rPr>
          <w:rFonts w:ascii="Arial" w:hAnsi="Arial" w:cs="Arial"/>
          <w:sz w:val="24"/>
          <w:szCs w:val="24"/>
        </w:rPr>
        <w:t>Escrito por el cual se difiere la audiencia de Pruebas y Alegatos de fecha veintidós de junio de dos mil dieciocho, signado por la licenciada Citlali Margarita García en su carácter de Secretaria Técnica del IV del Consejo Distrital Electoral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dos</w:t>
      </w:r>
      <w:r>
        <w:rPr>
          <w:rFonts w:ascii="Arial" w:hAnsi="Arial" w:cs="Arial"/>
          <w:sz w:val="24"/>
          <w:szCs w:val="24"/>
        </w:rPr>
        <w:t xml:space="preserve"> hojas útiles por uno solo de sus lados. </w:t>
      </w:r>
    </w:p>
    <w:p w:rsidR="0069665D" w:rsidRDefault="0069665D" w:rsidP="0069665D">
      <w:pPr>
        <w:spacing w:line="240" w:lineRule="auto"/>
        <w:ind w:firstLine="708"/>
        <w:jc w:val="both"/>
        <w:rPr>
          <w:rFonts w:ascii="Arial" w:hAnsi="Arial" w:cs="Arial"/>
          <w:sz w:val="24"/>
          <w:szCs w:val="24"/>
        </w:rPr>
      </w:pPr>
      <w:r>
        <w:rPr>
          <w:rFonts w:ascii="Arial" w:hAnsi="Arial" w:cs="Arial"/>
          <w:sz w:val="24"/>
          <w:szCs w:val="24"/>
        </w:rPr>
        <w:t xml:space="preserve">9. Original del </w:t>
      </w:r>
      <w:r w:rsidRPr="0069665D">
        <w:rPr>
          <w:rFonts w:ascii="Arial" w:hAnsi="Arial" w:cs="Arial"/>
          <w:sz w:val="24"/>
          <w:szCs w:val="24"/>
        </w:rPr>
        <w:t>Escrito de audiencia de Pruebas y Alegatos de fecha veintitrés de junio de dos mil dieciocho, signado por la licenciada Citlali Margarita García en su carácter de Secretaria Técnica del IV del Consejo Distrital Electoral del IEE en Aguascalientes, el licenciado Víctor Manuel Martínez Castillo, la licenciada Noemí Pérez Cedillo, el C. Fernando Ríos Negrete y el licenciado Juan Carlos Castillo Cuellar</w:t>
      </w:r>
      <w:r>
        <w:rPr>
          <w:rFonts w:ascii="Arial" w:hAnsi="Arial" w:cs="Arial"/>
          <w:sz w:val="24"/>
          <w:szCs w:val="24"/>
        </w:rPr>
        <w:t xml:space="preserve">, consistente en once hojas útiles por uno solo de sus lados. </w:t>
      </w:r>
    </w:p>
    <w:p w:rsidR="0069665D" w:rsidRDefault="0069665D" w:rsidP="0069665D">
      <w:pPr>
        <w:spacing w:line="240" w:lineRule="auto"/>
        <w:ind w:firstLine="708"/>
        <w:jc w:val="both"/>
        <w:rPr>
          <w:rFonts w:ascii="Arial" w:hAnsi="Arial" w:cs="Arial"/>
          <w:sz w:val="24"/>
          <w:szCs w:val="24"/>
        </w:rPr>
      </w:pPr>
      <w:r>
        <w:rPr>
          <w:rFonts w:ascii="Arial" w:hAnsi="Arial" w:cs="Arial"/>
          <w:sz w:val="24"/>
          <w:szCs w:val="24"/>
        </w:rPr>
        <w:t xml:space="preserve">10. Copia Certificada de </w:t>
      </w:r>
      <w:r w:rsidRPr="0069665D">
        <w:rPr>
          <w:rFonts w:ascii="Arial" w:hAnsi="Arial" w:cs="Arial"/>
          <w:sz w:val="24"/>
          <w:szCs w:val="24"/>
        </w:rPr>
        <w:t>Oficialía Electoral IEE/OE/053/2018, de fecha trece de junio de dos mil dieciocho, certificación por parte del M. en D. Sandor Ezequiel Hernández Lara en su carácter de Secretario Ejecutivo del Consejo General del Instituto Estatal Electoral de Aguascalientes</w:t>
      </w:r>
      <w:r>
        <w:rPr>
          <w:rFonts w:ascii="Arial" w:hAnsi="Arial" w:cs="Arial"/>
          <w:sz w:val="24"/>
          <w:szCs w:val="24"/>
        </w:rPr>
        <w:t xml:space="preserve">, </w:t>
      </w:r>
      <w:r>
        <w:rPr>
          <w:rFonts w:ascii="Arial" w:hAnsi="Arial" w:cs="Arial"/>
          <w:sz w:val="24"/>
          <w:szCs w:val="24"/>
        </w:rPr>
        <w:t xml:space="preserve">consistente en dos hojas útiles por uno solo de sus lados. </w:t>
      </w:r>
    </w:p>
    <w:p w:rsidR="00F63A47" w:rsidRDefault="0069665D" w:rsidP="00F63A47">
      <w:pPr>
        <w:spacing w:line="240" w:lineRule="auto"/>
        <w:ind w:firstLine="708"/>
        <w:jc w:val="both"/>
        <w:rPr>
          <w:rFonts w:ascii="Arial" w:hAnsi="Arial" w:cs="Arial"/>
          <w:sz w:val="24"/>
          <w:szCs w:val="24"/>
        </w:rPr>
      </w:pPr>
      <w:r>
        <w:rPr>
          <w:rFonts w:ascii="Arial" w:hAnsi="Arial" w:cs="Arial"/>
          <w:sz w:val="24"/>
          <w:szCs w:val="24"/>
        </w:rPr>
        <w:t xml:space="preserve">11. </w:t>
      </w:r>
      <w:r w:rsidR="00F63A47">
        <w:rPr>
          <w:rFonts w:ascii="Arial" w:hAnsi="Arial" w:cs="Arial"/>
          <w:sz w:val="24"/>
          <w:szCs w:val="24"/>
        </w:rPr>
        <w:t xml:space="preserve">Copia Certificada de </w:t>
      </w:r>
      <w:r w:rsidR="00F63A47" w:rsidRPr="00F63A47">
        <w:rPr>
          <w:rFonts w:ascii="Arial" w:hAnsi="Arial" w:cs="Arial"/>
          <w:sz w:val="24"/>
          <w:szCs w:val="24"/>
        </w:rPr>
        <w:t>Oficialía Electoral IEE/OE/059/2018, de fecha trece de junio de dos mil dieciocho, certificación signada por la licenciada Citlali Margarita García en su carácter de Secretaria Técnica del IV del Consejo Distrital Electoral del IEE en Aguascalientes</w:t>
      </w:r>
      <w:r w:rsidR="00F63A47">
        <w:rPr>
          <w:rFonts w:ascii="Arial" w:hAnsi="Arial" w:cs="Arial"/>
          <w:sz w:val="24"/>
          <w:szCs w:val="24"/>
        </w:rPr>
        <w:t xml:space="preserve">, </w:t>
      </w:r>
      <w:r w:rsidR="00F63A47">
        <w:rPr>
          <w:rFonts w:ascii="Arial" w:hAnsi="Arial" w:cs="Arial"/>
          <w:sz w:val="24"/>
          <w:szCs w:val="24"/>
        </w:rPr>
        <w:t xml:space="preserve">consistente en dos hojas útiles por uno solo de sus lados. </w:t>
      </w:r>
    </w:p>
    <w:p w:rsidR="00F63A47" w:rsidRDefault="00F63A47" w:rsidP="0069665D">
      <w:pPr>
        <w:spacing w:line="240" w:lineRule="auto"/>
        <w:ind w:firstLine="708"/>
        <w:jc w:val="both"/>
        <w:rPr>
          <w:rFonts w:ascii="Arial" w:hAnsi="Arial" w:cs="Arial"/>
          <w:sz w:val="24"/>
          <w:szCs w:val="24"/>
        </w:rPr>
      </w:pPr>
      <w:r>
        <w:rPr>
          <w:rFonts w:ascii="Arial" w:hAnsi="Arial" w:cs="Arial"/>
          <w:sz w:val="24"/>
          <w:szCs w:val="24"/>
        </w:rPr>
        <w:t>12. Original de certificación del nombramiento d</w:t>
      </w:r>
      <w:r w:rsidRPr="00F63A47">
        <w:rPr>
          <w:rFonts w:ascii="Arial" w:hAnsi="Arial" w:cs="Arial"/>
          <w:sz w:val="24"/>
          <w:szCs w:val="24"/>
        </w:rPr>
        <w:t xml:space="preserve">el C. licenciado Víctor Manuel Martínez Castillo </w:t>
      </w:r>
      <w:r>
        <w:rPr>
          <w:rFonts w:ascii="Arial" w:hAnsi="Arial" w:cs="Arial"/>
          <w:sz w:val="24"/>
          <w:szCs w:val="24"/>
        </w:rPr>
        <w:t>como</w:t>
      </w:r>
      <w:r w:rsidRPr="00F63A47">
        <w:rPr>
          <w:rFonts w:ascii="Arial" w:hAnsi="Arial" w:cs="Arial"/>
          <w:sz w:val="24"/>
          <w:szCs w:val="24"/>
        </w:rPr>
        <w:t xml:space="preserve"> Representante Propietario del Partido Acción Nacional ante el IV Consejo Distrital Electoral del IEE en Aguascalientes</w:t>
      </w:r>
      <w:r>
        <w:rPr>
          <w:rFonts w:ascii="Arial" w:hAnsi="Arial" w:cs="Arial"/>
          <w:sz w:val="24"/>
          <w:szCs w:val="24"/>
        </w:rPr>
        <w:t>, consistente en una hoja útil por uno solo de sus lados.</w:t>
      </w:r>
    </w:p>
    <w:p w:rsidR="00F63A47" w:rsidRDefault="00F63A47" w:rsidP="0069665D">
      <w:pPr>
        <w:spacing w:line="240" w:lineRule="auto"/>
        <w:ind w:firstLine="708"/>
        <w:jc w:val="both"/>
        <w:rPr>
          <w:rFonts w:ascii="Arial" w:hAnsi="Arial" w:cs="Arial"/>
          <w:sz w:val="24"/>
          <w:szCs w:val="24"/>
        </w:rPr>
      </w:pPr>
      <w:r>
        <w:rPr>
          <w:rFonts w:ascii="Arial" w:hAnsi="Arial" w:cs="Arial"/>
          <w:sz w:val="24"/>
          <w:szCs w:val="24"/>
        </w:rPr>
        <w:t xml:space="preserve">13. Copia Certificada del </w:t>
      </w:r>
      <w:r w:rsidRPr="00F63A47">
        <w:rPr>
          <w:rFonts w:ascii="Arial" w:hAnsi="Arial" w:cs="Arial"/>
          <w:sz w:val="24"/>
          <w:szCs w:val="24"/>
        </w:rPr>
        <w:t xml:space="preserve">Oficio 330 de fecha veinte de diciembre de dos mil diecisiete signado por el profesor J. Guadalupe Hernández Fuentes en su carácter de </w:t>
      </w:r>
      <w:proofErr w:type="gramStart"/>
      <w:r w:rsidRPr="00F63A47">
        <w:rPr>
          <w:rFonts w:ascii="Arial" w:hAnsi="Arial" w:cs="Arial"/>
          <w:sz w:val="24"/>
          <w:szCs w:val="24"/>
        </w:rPr>
        <w:t>Secretario</w:t>
      </w:r>
      <w:proofErr w:type="gramEnd"/>
      <w:r w:rsidRPr="00F63A47">
        <w:rPr>
          <w:rFonts w:ascii="Arial" w:hAnsi="Arial" w:cs="Arial"/>
          <w:sz w:val="24"/>
          <w:szCs w:val="24"/>
        </w:rPr>
        <w:t xml:space="preserve"> del H. Ayuntamiento y Director General de Gobierno. certificación por parte del M. en D. Sandor Ezequiel Hernández Lara en su carácter de Secretario Ejecutivo del Consejo General del Instituto Estatal Electoral de Aguascalientes</w:t>
      </w:r>
      <w:r>
        <w:rPr>
          <w:rFonts w:ascii="Arial" w:hAnsi="Arial" w:cs="Arial"/>
          <w:sz w:val="24"/>
          <w:szCs w:val="24"/>
        </w:rPr>
        <w:t>, consistente en ocho hojas útiles por uno solo de sus lados.</w:t>
      </w:r>
    </w:p>
    <w:p w:rsidR="00F63A47" w:rsidRDefault="00F63A47" w:rsidP="00F63A47">
      <w:pPr>
        <w:spacing w:line="240" w:lineRule="auto"/>
        <w:ind w:firstLine="708"/>
        <w:jc w:val="both"/>
        <w:rPr>
          <w:rFonts w:ascii="Arial" w:hAnsi="Arial" w:cs="Arial"/>
          <w:sz w:val="24"/>
          <w:szCs w:val="24"/>
        </w:rPr>
      </w:pPr>
      <w:r>
        <w:rPr>
          <w:rFonts w:ascii="Arial" w:hAnsi="Arial" w:cs="Arial"/>
          <w:sz w:val="24"/>
          <w:szCs w:val="24"/>
        </w:rPr>
        <w:t>14. Original d</w:t>
      </w:r>
      <w:r w:rsidRPr="00F63A47">
        <w:rPr>
          <w:rFonts w:ascii="Arial" w:hAnsi="Arial" w:cs="Arial"/>
          <w:sz w:val="24"/>
          <w:szCs w:val="24"/>
        </w:rPr>
        <w:t>el acuse del escrito de fecha diecinueve de junio de dos mil dieciocho por el cual se convoca a sesión extraordinaria por parte del IV Consejo Distrital Electoral en Aguascalientes</w:t>
      </w:r>
      <w:r>
        <w:rPr>
          <w:rFonts w:ascii="Arial" w:hAnsi="Arial" w:cs="Arial"/>
          <w:sz w:val="24"/>
          <w:szCs w:val="24"/>
        </w:rPr>
        <w:t xml:space="preserve">, 15. Original de </w:t>
      </w:r>
      <w:r w:rsidRPr="00F63A47">
        <w:rPr>
          <w:rFonts w:ascii="Arial" w:hAnsi="Arial" w:cs="Arial"/>
          <w:sz w:val="24"/>
          <w:szCs w:val="24"/>
        </w:rPr>
        <w:t xml:space="preserve">Escrito de Presentación de contestación de Queja Electoral por parte del licenciado Fernando Ríos Negrete, de fecha veintidós d junio de dos mil dieciocho, signado por el mismo, en su carácter </w:t>
      </w:r>
      <w:r w:rsidRPr="00F63A47">
        <w:rPr>
          <w:rFonts w:ascii="Arial" w:hAnsi="Arial" w:cs="Arial"/>
          <w:sz w:val="24"/>
          <w:szCs w:val="24"/>
        </w:rPr>
        <w:lastRenderedPageBreak/>
        <w:t>de Representante Propietario del Partido Revolucionario Institucional ante el IV consejo Distrital del IEE en Aguascalientes</w:t>
      </w:r>
      <w:r>
        <w:rPr>
          <w:rFonts w:ascii="Arial" w:hAnsi="Arial" w:cs="Arial"/>
          <w:sz w:val="24"/>
          <w:szCs w:val="24"/>
        </w:rPr>
        <w:t xml:space="preserve">, </w:t>
      </w:r>
      <w:r>
        <w:rPr>
          <w:rFonts w:ascii="Arial" w:hAnsi="Arial" w:cs="Arial"/>
          <w:sz w:val="24"/>
          <w:szCs w:val="24"/>
        </w:rPr>
        <w:t xml:space="preserve">consistente en una hoja útil por uno solo de sus lados. </w:t>
      </w:r>
    </w:p>
    <w:p w:rsidR="00F63A47" w:rsidRDefault="00F63A47" w:rsidP="00F63A47">
      <w:pPr>
        <w:spacing w:line="240" w:lineRule="auto"/>
        <w:ind w:firstLine="708"/>
        <w:jc w:val="both"/>
        <w:rPr>
          <w:rFonts w:ascii="Arial" w:hAnsi="Arial" w:cs="Arial"/>
          <w:sz w:val="24"/>
          <w:szCs w:val="24"/>
        </w:rPr>
      </w:pPr>
      <w:r>
        <w:rPr>
          <w:rFonts w:ascii="Arial" w:hAnsi="Arial" w:cs="Arial"/>
          <w:sz w:val="24"/>
          <w:szCs w:val="24"/>
        </w:rPr>
        <w:t xml:space="preserve">15. Original del </w:t>
      </w:r>
      <w:r w:rsidRPr="00F63A47">
        <w:rPr>
          <w:rFonts w:ascii="Arial" w:hAnsi="Arial" w:cs="Arial"/>
          <w:sz w:val="24"/>
          <w:szCs w:val="24"/>
        </w:rPr>
        <w:t>Escrito de Contestación de Queja Electoral por parte del licenciado Fernando Ríos Negrete, sin fecha, signado por el mismo, en su carácter de Representante Propietario del Partido Revolucionario Institucional ante el IV consejo Distrital del IEE en Aguascalientes. Y Anexos</w:t>
      </w:r>
      <w:r>
        <w:rPr>
          <w:rFonts w:ascii="Arial" w:hAnsi="Arial" w:cs="Arial"/>
          <w:sz w:val="24"/>
          <w:szCs w:val="24"/>
        </w:rPr>
        <w:t xml:space="preserve">, </w:t>
      </w:r>
      <w:r>
        <w:rPr>
          <w:rFonts w:ascii="Arial" w:hAnsi="Arial" w:cs="Arial"/>
          <w:sz w:val="24"/>
          <w:szCs w:val="24"/>
        </w:rPr>
        <w:t>consistente en ocho hojas útiles por uno solo de sus lados.</w:t>
      </w:r>
    </w:p>
    <w:p w:rsidR="00F63A47" w:rsidRDefault="00F63A47" w:rsidP="0069665D">
      <w:pPr>
        <w:spacing w:line="240" w:lineRule="auto"/>
        <w:ind w:firstLine="708"/>
        <w:jc w:val="both"/>
        <w:rPr>
          <w:rFonts w:ascii="Arial" w:hAnsi="Arial" w:cs="Arial"/>
          <w:sz w:val="24"/>
          <w:szCs w:val="24"/>
        </w:rPr>
      </w:pPr>
      <w:r>
        <w:rPr>
          <w:rFonts w:ascii="Arial" w:hAnsi="Arial" w:cs="Arial"/>
          <w:sz w:val="24"/>
          <w:szCs w:val="24"/>
        </w:rPr>
        <w:t xml:space="preserve">16. Original de </w:t>
      </w:r>
      <w:r w:rsidRPr="00F63A47">
        <w:rPr>
          <w:rFonts w:ascii="Arial" w:hAnsi="Arial" w:cs="Arial"/>
          <w:sz w:val="24"/>
          <w:szCs w:val="24"/>
        </w:rPr>
        <w:t>Escrito de autorización por parte de la C. Margarita Gallegos Soto p</w:t>
      </w:r>
      <w:r w:rsidR="00157ED7">
        <w:rPr>
          <w:rFonts w:ascii="Arial" w:hAnsi="Arial" w:cs="Arial"/>
          <w:sz w:val="24"/>
          <w:szCs w:val="24"/>
        </w:rPr>
        <w:t>or</w:t>
      </w:r>
      <w:r w:rsidRPr="00F63A47">
        <w:rPr>
          <w:rFonts w:ascii="Arial" w:hAnsi="Arial" w:cs="Arial"/>
          <w:sz w:val="24"/>
          <w:szCs w:val="24"/>
        </w:rPr>
        <w:t xml:space="preserve"> el cual autoriza a los C.C. Juan Carlos Castillo Cuellar y/o Néstor Figueroa Medina como sus representantes, de fecha veintidós de junio de dos mil dieciocho, signado por la misma. Y Anexos</w:t>
      </w:r>
      <w:r>
        <w:rPr>
          <w:rFonts w:ascii="Arial" w:hAnsi="Arial" w:cs="Arial"/>
          <w:sz w:val="24"/>
          <w:szCs w:val="24"/>
        </w:rPr>
        <w:t xml:space="preserve">, consistente en seis hojas útiles por uno solo de sus lados. </w:t>
      </w:r>
    </w:p>
    <w:p w:rsidR="00157ED7" w:rsidRDefault="00F63A47" w:rsidP="00157ED7">
      <w:pPr>
        <w:spacing w:line="240" w:lineRule="auto"/>
        <w:ind w:firstLine="708"/>
        <w:jc w:val="both"/>
        <w:rPr>
          <w:rFonts w:ascii="Arial" w:hAnsi="Arial" w:cs="Arial"/>
          <w:sz w:val="24"/>
          <w:szCs w:val="24"/>
        </w:rPr>
      </w:pPr>
      <w:r>
        <w:rPr>
          <w:rFonts w:ascii="Arial" w:hAnsi="Arial" w:cs="Arial"/>
          <w:sz w:val="24"/>
          <w:szCs w:val="24"/>
        </w:rPr>
        <w:t xml:space="preserve">17. </w:t>
      </w:r>
      <w:r w:rsidR="00157ED7">
        <w:rPr>
          <w:rFonts w:ascii="Arial" w:hAnsi="Arial" w:cs="Arial"/>
          <w:sz w:val="24"/>
          <w:szCs w:val="24"/>
        </w:rPr>
        <w:t xml:space="preserve">Original del </w:t>
      </w:r>
      <w:r w:rsidR="00157ED7" w:rsidRPr="00157ED7">
        <w:rPr>
          <w:rFonts w:ascii="Arial" w:hAnsi="Arial" w:cs="Arial"/>
          <w:sz w:val="24"/>
          <w:szCs w:val="24"/>
        </w:rPr>
        <w:t>Citatorio para la C. Margarita Gallegos Soto de fecha veinte de junio de dos mil dieciocho, signado por la C. socorro Ortega Piña en su calidad de la persona con quien se entiende la presente diligencia, y la licenciada Citlali Margarita García en su carácter de Notificadora</w:t>
      </w:r>
      <w:r w:rsidR="00157ED7">
        <w:rPr>
          <w:rFonts w:ascii="Arial" w:hAnsi="Arial" w:cs="Arial"/>
          <w:sz w:val="24"/>
          <w:szCs w:val="24"/>
        </w:rPr>
        <w:t xml:space="preserve">, </w:t>
      </w:r>
      <w:r w:rsidR="00157ED7">
        <w:rPr>
          <w:rFonts w:ascii="Arial" w:hAnsi="Arial" w:cs="Arial"/>
          <w:sz w:val="24"/>
          <w:szCs w:val="24"/>
        </w:rPr>
        <w:t xml:space="preserve">consistente en dos hojas útiles por uno solo de sus lados. </w:t>
      </w:r>
    </w:p>
    <w:p w:rsidR="00157ED7" w:rsidRDefault="00157ED7" w:rsidP="00157ED7">
      <w:pPr>
        <w:spacing w:line="240" w:lineRule="auto"/>
        <w:ind w:firstLine="708"/>
        <w:jc w:val="both"/>
        <w:rPr>
          <w:rFonts w:ascii="Arial" w:hAnsi="Arial" w:cs="Arial"/>
          <w:sz w:val="24"/>
          <w:szCs w:val="24"/>
        </w:rPr>
      </w:pPr>
      <w:r>
        <w:rPr>
          <w:rFonts w:ascii="Arial" w:hAnsi="Arial" w:cs="Arial"/>
          <w:sz w:val="24"/>
          <w:szCs w:val="24"/>
        </w:rPr>
        <w:t xml:space="preserve">18. Original del </w:t>
      </w:r>
      <w:r w:rsidRPr="00157ED7">
        <w:rPr>
          <w:rFonts w:ascii="Arial" w:hAnsi="Arial" w:cs="Arial"/>
          <w:sz w:val="24"/>
          <w:szCs w:val="24"/>
        </w:rPr>
        <w:t>acuse del Oficio CDEIV/ST/122/2018 de fecha diecinueve de junio de dos mil dieciocho, signado por la licenciada Citlali Margarita García en su carácter de Secretaria Técnica del IV del Consejo Distrital Electoral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siete</w:t>
      </w:r>
      <w:r>
        <w:rPr>
          <w:rFonts w:ascii="Arial" w:hAnsi="Arial" w:cs="Arial"/>
          <w:sz w:val="24"/>
          <w:szCs w:val="24"/>
        </w:rPr>
        <w:t xml:space="preserve"> hojas útiles por uno solo de sus lados. </w:t>
      </w:r>
    </w:p>
    <w:p w:rsidR="00157ED7" w:rsidRDefault="00157ED7" w:rsidP="00157ED7">
      <w:pPr>
        <w:spacing w:line="240" w:lineRule="auto"/>
        <w:ind w:firstLine="708"/>
        <w:jc w:val="both"/>
        <w:rPr>
          <w:rFonts w:ascii="Arial" w:hAnsi="Arial" w:cs="Arial"/>
          <w:sz w:val="24"/>
          <w:szCs w:val="24"/>
        </w:rPr>
      </w:pPr>
      <w:r>
        <w:rPr>
          <w:rFonts w:ascii="Arial" w:hAnsi="Arial" w:cs="Arial"/>
          <w:sz w:val="24"/>
          <w:szCs w:val="24"/>
        </w:rPr>
        <w:t>19. Original d</w:t>
      </w:r>
      <w:r w:rsidRPr="00157ED7">
        <w:rPr>
          <w:rFonts w:ascii="Arial" w:hAnsi="Arial" w:cs="Arial"/>
          <w:sz w:val="24"/>
          <w:szCs w:val="24"/>
        </w:rPr>
        <w:t>el acuse del Oficio CDEIV-ST-134/2018 de fecha veintidós de junio de dos mil dieciocho, signado por la licenciada Citlali Margarita García en su carácter de Secretaria Técnica del IV del Consejo Distrital Electoral del IEE en Aguascalientes</w:t>
      </w:r>
      <w:r>
        <w:rPr>
          <w:rFonts w:ascii="Arial" w:hAnsi="Arial" w:cs="Arial"/>
          <w:sz w:val="24"/>
          <w:szCs w:val="24"/>
        </w:rPr>
        <w:t xml:space="preserve">, </w:t>
      </w:r>
      <w:r>
        <w:rPr>
          <w:rFonts w:ascii="Arial" w:hAnsi="Arial" w:cs="Arial"/>
          <w:sz w:val="24"/>
          <w:szCs w:val="24"/>
        </w:rPr>
        <w:t>consistente en una hoja útil por uno solo de sus lados.</w:t>
      </w:r>
    </w:p>
    <w:p w:rsidR="00157ED7" w:rsidRDefault="00157ED7" w:rsidP="00157ED7">
      <w:pPr>
        <w:spacing w:line="240" w:lineRule="auto"/>
        <w:ind w:firstLine="708"/>
        <w:jc w:val="both"/>
        <w:rPr>
          <w:rFonts w:ascii="Arial" w:hAnsi="Arial" w:cs="Arial"/>
          <w:sz w:val="24"/>
          <w:szCs w:val="24"/>
        </w:rPr>
      </w:pPr>
      <w:r>
        <w:rPr>
          <w:rFonts w:ascii="Arial" w:hAnsi="Arial" w:cs="Arial"/>
          <w:sz w:val="24"/>
          <w:szCs w:val="24"/>
        </w:rPr>
        <w:t xml:space="preserve">20. </w:t>
      </w:r>
      <w:r w:rsidRPr="00157ED7">
        <w:rPr>
          <w:rFonts w:ascii="Arial" w:hAnsi="Arial" w:cs="Arial"/>
          <w:sz w:val="24"/>
          <w:szCs w:val="24"/>
        </w:rPr>
        <w:t>Del acuse del Oficio CDEIV-ST-135/2018 de fecha veintidós de junio de dos mil dieciocho, signado por la licenciada Citlali Margarita García en su carácter de Secretaria Técnica del IV del Consejo Distrital Electoral del IEE en Aguascalientes</w:t>
      </w:r>
      <w:r>
        <w:rPr>
          <w:rFonts w:ascii="Arial" w:hAnsi="Arial" w:cs="Arial"/>
          <w:sz w:val="24"/>
          <w:szCs w:val="24"/>
        </w:rPr>
        <w:t xml:space="preserve">, </w:t>
      </w:r>
      <w:r>
        <w:rPr>
          <w:rFonts w:ascii="Arial" w:hAnsi="Arial" w:cs="Arial"/>
          <w:sz w:val="24"/>
          <w:szCs w:val="24"/>
        </w:rPr>
        <w:t>consistente en una hoja útil por uno solo de sus lados.</w:t>
      </w:r>
    </w:p>
    <w:p w:rsidR="00157ED7" w:rsidRDefault="00157ED7" w:rsidP="00157ED7">
      <w:pPr>
        <w:spacing w:line="240" w:lineRule="auto"/>
        <w:ind w:firstLine="708"/>
        <w:jc w:val="both"/>
        <w:rPr>
          <w:rFonts w:ascii="Arial" w:hAnsi="Arial" w:cs="Arial"/>
          <w:sz w:val="24"/>
          <w:szCs w:val="24"/>
        </w:rPr>
      </w:pPr>
      <w:r>
        <w:rPr>
          <w:rFonts w:ascii="Arial" w:hAnsi="Arial" w:cs="Arial"/>
          <w:sz w:val="24"/>
          <w:szCs w:val="24"/>
        </w:rPr>
        <w:t>21. Original d</w:t>
      </w:r>
      <w:r w:rsidRPr="00157ED7">
        <w:rPr>
          <w:rFonts w:ascii="Arial" w:hAnsi="Arial" w:cs="Arial"/>
          <w:sz w:val="24"/>
          <w:szCs w:val="24"/>
        </w:rPr>
        <w:t>el acuse del Oficio CDEIV-ST-136/2018 de fecha veintidós de junio de dos mil dieciocho, signado por la licenciada Citlali Margarita García en su carácter de Secretaria Técnica del IV del Consejo Distrital Electoral del IEE en Aguascalientes</w:t>
      </w:r>
      <w:r>
        <w:rPr>
          <w:rFonts w:ascii="Arial" w:hAnsi="Arial" w:cs="Arial"/>
          <w:sz w:val="24"/>
          <w:szCs w:val="24"/>
        </w:rPr>
        <w:t>,</w:t>
      </w:r>
      <w:r w:rsidRPr="00157ED7">
        <w:rPr>
          <w:rFonts w:ascii="Arial" w:hAnsi="Arial" w:cs="Arial"/>
          <w:sz w:val="24"/>
          <w:szCs w:val="24"/>
        </w:rPr>
        <w:t xml:space="preserve"> </w:t>
      </w:r>
      <w:r>
        <w:rPr>
          <w:rFonts w:ascii="Arial" w:hAnsi="Arial" w:cs="Arial"/>
          <w:sz w:val="24"/>
          <w:szCs w:val="24"/>
        </w:rPr>
        <w:t>consistente en una hoja útil por uno solo de sus lados.</w:t>
      </w:r>
    </w:p>
    <w:p w:rsidR="00157ED7" w:rsidRDefault="00157ED7" w:rsidP="00157ED7">
      <w:pPr>
        <w:spacing w:line="240" w:lineRule="auto"/>
        <w:ind w:firstLine="708"/>
        <w:jc w:val="both"/>
        <w:rPr>
          <w:rFonts w:ascii="Arial" w:hAnsi="Arial" w:cs="Arial"/>
          <w:sz w:val="24"/>
          <w:szCs w:val="24"/>
        </w:rPr>
      </w:pPr>
      <w:r>
        <w:rPr>
          <w:rFonts w:ascii="Arial" w:hAnsi="Arial" w:cs="Arial"/>
          <w:sz w:val="24"/>
          <w:szCs w:val="24"/>
        </w:rPr>
        <w:t>22.Original del</w:t>
      </w:r>
      <w:r w:rsidRPr="00157ED7">
        <w:rPr>
          <w:rFonts w:ascii="Arial" w:hAnsi="Arial" w:cs="Arial"/>
          <w:sz w:val="24"/>
          <w:szCs w:val="24"/>
        </w:rPr>
        <w:t xml:space="preserve"> acuse del Oficio CDEIV/ST/123/2018 de fecha diecinueve de junio de dos mil dieciocho, signado por la licenciada Citlali Margarita García en su carácter de Secretaria Técnica del IV del Consejo Distrital Electoral del IEE en Aguascalientes</w:t>
      </w:r>
      <w:r>
        <w:rPr>
          <w:rFonts w:ascii="Arial" w:hAnsi="Arial" w:cs="Arial"/>
          <w:sz w:val="24"/>
          <w:szCs w:val="24"/>
        </w:rPr>
        <w:t xml:space="preserve">, </w:t>
      </w:r>
      <w:r>
        <w:rPr>
          <w:rFonts w:ascii="Arial" w:hAnsi="Arial" w:cs="Arial"/>
          <w:sz w:val="24"/>
          <w:szCs w:val="24"/>
        </w:rPr>
        <w:t>consistente en siete hojas útiles por uno solo de sus lados.</w:t>
      </w:r>
    </w:p>
    <w:p w:rsidR="00157ED7" w:rsidRDefault="00157ED7" w:rsidP="00157ED7">
      <w:pPr>
        <w:spacing w:line="240" w:lineRule="auto"/>
        <w:ind w:firstLine="708"/>
        <w:jc w:val="both"/>
        <w:rPr>
          <w:rFonts w:ascii="Arial" w:hAnsi="Arial" w:cs="Arial"/>
          <w:sz w:val="24"/>
          <w:szCs w:val="24"/>
        </w:rPr>
      </w:pPr>
      <w:r>
        <w:rPr>
          <w:rFonts w:ascii="Arial" w:hAnsi="Arial" w:cs="Arial"/>
          <w:sz w:val="24"/>
          <w:szCs w:val="24"/>
        </w:rPr>
        <w:t xml:space="preserve">23. </w:t>
      </w:r>
      <w:r w:rsidR="00D821C7">
        <w:rPr>
          <w:rFonts w:ascii="Arial" w:hAnsi="Arial" w:cs="Arial"/>
          <w:sz w:val="24"/>
          <w:szCs w:val="24"/>
        </w:rPr>
        <w:t xml:space="preserve">Copia simple cotejada </w:t>
      </w:r>
      <w:r w:rsidR="00D821C7" w:rsidRPr="00D821C7">
        <w:rPr>
          <w:rFonts w:ascii="Arial" w:hAnsi="Arial" w:cs="Arial"/>
          <w:sz w:val="24"/>
          <w:szCs w:val="24"/>
        </w:rPr>
        <w:t>del Procedimiento Especial Sancionador de fecha de recepción por parte del Consejo Distrital IV en Aguascalientes de dieciséis de junio de dos mil dieciocho signado por el licenciado Víctor Manuel Martínez Castillo en su carácter de Representante Propietario del Partido Acción Nacional ante el IV Consejo Distrital Electoral en el Estado de Aguascalientes. Y ANEXOS</w:t>
      </w:r>
      <w:r w:rsidR="00D821C7">
        <w:rPr>
          <w:rFonts w:ascii="Arial" w:hAnsi="Arial" w:cs="Arial"/>
          <w:sz w:val="24"/>
          <w:szCs w:val="24"/>
        </w:rPr>
        <w:t>, consistente en diecisiete hojas útiles por uno solo de sus lados.</w:t>
      </w:r>
    </w:p>
    <w:p w:rsidR="00D821C7" w:rsidRDefault="00D821C7" w:rsidP="00157ED7">
      <w:pPr>
        <w:spacing w:line="240" w:lineRule="auto"/>
        <w:ind w:firstLine="708"/>
        <w:jc w:val="both"/>
        <w:rPr>
          <w:rFonts w:ascii="Arial" w:hAnsi="Arial" w:cs="Arial"/>
          <w:sz w:val="24"/>
          <w:szCs w:val="24"/>
        </w:rPr>
      </w:pPr>
      <w:r>
        <w:rPr>
          <w:rFonts w:ascii="Arial" w:hAnsi="Arial" w:cs="Arial"/>
          <w:sz w:val="24"/>
          <w:szCs w:val="24"/>
        </w:rPr>
        <w:t>24. Copia simple cotejada del</w:t>
      </w:r>
      <w:r w:rsidRPr="00D821C7">
        <w:rPr>
          <w:rFonts w:ascii="Arial" w:hAnsi="Arial" w:cs="Arial"/>
          <w:sz w:val="24"/>
          <w:szCs w:val="24"/>
        </w:rPr>
        <w:t xml:space="preserve"> Escrito de solicitud de copias certificadas de fecha de recepción por parte del Consejo Distrital IV en Aguascalientes de dieciséis de junio de dos mil dieciocho signado por el licenciado Víctor Manuel Martínez Castillo en su carácter de Representante Propietario del Partido Acción Nacional ante el IV Consejo Distrital Electoral en el Estado de Aguascalientes</w:t>
      </w:r>
      <w:r>
        <w:rPr>
          <w:rFonts w:ascii="Arial" w:hAnsi="Arial" w:cs="Arial"/>
          <w:sz w:val="24"/>
          <w:szCs w:val="24"/>
        </w:rPr>
        <w:t xml:space="preserve">, </w:t>
      </w:r>
      <w:r>
        <w:rPr>
          <w:rFonts w:ascii="Arial" w:hAnsi="Arial" w:cs="Arial"/>
          <w:sz w:val="24"/>
          <w:szCs w:val="24"/>
        </w:rPr>
        <w:t>consistente en una hoja útil por uno solo de sus lados.</w:t>
      </w:r>
    </w:p>
    <w:p w:rsidR="00D821C7" w:rsidRDefault="00D821C7" w:rsidP="00D821C7">
      <w:pPr>
        <w:spacing w:line="240" w:lineRule="auto"/>
        <w:ind w:firstLine="708"/>
        <w:jc w:val="both"/>
        <w:rPr>
          <w:rFonts w:ascii="Arial" w:hAnsi="Arial" w:cs="Arial"/>
          <w:sz w:val="24"/>
          <w:szCs w:val="24"/>
        </w:rPr>
      </w:pPr>
      <w:r>
        <w:rPr>
          <w:rFonts w:ascii="Arial" w:hAnsi="Arial" w:cs="Arial"/>
          <w:sz w:val="24"/>
          <w:szCs w:val="24"/>
        </w:rPr>
        <w:lastRenderedPageBreak/>
        <w:t>25. Original de escrito q</w:t>
      </w:r>
      <w:r w:rsidRPr="00D821C7">
        <w:rPr>
          <w:rFonts w:ascii="Arial" w:hAnsi="Arial" w:cs="Arial"/>
          <w:sz w:val="24"/>
          <w:szCs w:val="24"/>
        </w:rPr>
        <w:t>ue certifica que el C. licenciado Víctor Manuel Martínez Castillo ocupa el cargo de Representante Propietario del Partido Acción Nacional ante el IV Consejo Distrital Electoral del IEE en Aguascalientes</w:t>
      </w:r>
      <w:r>
        <w:rPr>
          <w:rFonts w:ascii="Arial" w:hAnsi="Arial" w:cs="Arial"/>
          <w:sz w:val="24"/>
          <w:szCs w:val="24"/>
        </w:rPr>
        <w:t xml:space="preserve">, </w:t>
      </w:r>
      <w:r>
        <w:rPr>
          <w:rFonts w:ascii="Arial" w:hAnsi="Arial" w:cs="Arial"/>
          <w:sz w:val="24"/>
          <w:szCs w:val="24"/>
        </w:rPr>
        <w:t>consistente en una hoja útil por uno solo de sus lados.</w:t>
      </w:r>
    </w:p>
    <w:p w:rsidR="00D821C7" w:rsidRDefault="00D821C7" w:rsidP="00157ED7">
      <w:pPr>
        <w:spacing w:line="240" w:lineRule="auto"/>
        <w:ind w:firstLine="708"/>
        <w:jc w:val="both"/>
        <w:rPr>
          <w:rFonts w:ascii="Arial" w:hAnsi="Arial" w:cs="Arial"/>
          <w:sz w:val="24"/>
          <w:szCs w:val="24"/>
        </w:rPr>
      </w:pPr>
      <w:r>
        <w:rPr>
          <w:rFonts w:ascii="Arial" w:hAnsi="Arial" w:cs="Arial"/>
          <w:sz w:val="24"/>
          <w:szCs w:val="24"/>
        </w:rPr>
        <w:t xml:space="preserve">26. Copia simple </w:t>
      </w:r>
      <w:r w:rsidRPr="00D821C7">
        <w:rPr>
          <w:rFonts w:ascii="Arial" w:hAnsi="Arial" w:cs="Arial"/>
          <w:sz w:val="24"/>
          <w:szCs w:val="24"/>
        </w:rPr>
        <w:t xml:space="preserve">Cotejada de la copia certificada del Oficio 330 de fecha veinte de diciembre de dos mil diecisiete signado por el profesor J. Guadalupe Hernández Fuentes en su carácter de </w:t>
      </w:r>
      <w:proofErr w:type="gramStart"/>
      <w:r w:rsidRPr="00D821C7">
        <w:rPr>
          <w:rFonts w:ascii="Arial" w:hAnsi="Arial" w:cs="Arial"/>
          <w:sz w:val="24"/>
          <w:szCs w:val="24"/>
        </w:rPr>
        <w:t>Secretario</w:t>
      </w:r>
      <w:proofErr w:type="gramEnd"/>
      <w:r w:rsidRPr="00D821C7">
        <w:rPr>
          <w:rFonts w:ascii="Arial" w:hAnsi="Arial" w:cs="Arial"/>
          <w:sz w:val="24"/>
          <w:szCs w:val="24"/>
        </w:rPr>
        <w:t xml:space="preserve"> del H. Ayuntamiento y Director General de Gobierno. certificación por parte del M. en D. Sandor Ezequiel Hernández Lara en su carácter de Secretario Ejecutivo del Consejo General del Instituto Estatal Electoral de Aguascalientes</w:t>
      </w:r>
      <w:r>
        <w:rPr>
          <w:rFonts w:ascii="Arial" w:hAnsi="Arial" w:cs="Arial"/>
          <w:sz w:val="24"/>
          <w:szCs w:val="24"/>
        </w:rPr>
        <w:t xml:space="preserve">, consistente en ocho hojas útiles por uno solo de sus lados. </w:t>
      </w:r>
    </w:p>
    <w:p w:rsidR="00D821C7" w:rsidRDefault="00D821C7" w:rsidP="00157ED7">
      <w:pPr>
        <w:spacing w:line="240" w:lineRule="auto"/>
        <w:ind w:firstLine="708"/>
        <w:jc w:val="both"/>
        <w:rPr>
          <w:rFonts w:ascii="Arial" w:hAnsi="Arial" w:cs="Arial"/>
          <w:sz w:val="24"/>
          <w:szCs w:val="24"/>
        </w:rPr>
      </w:pPr>
      <w:r>
        <w:rPr>
          <w:rFonts w:ascii="Arial" w:hAnsi="Arial" w:cs="Arial"/>
          <w:sz w:val="24"/>
          <w:szCs w:val="24"/>
        </w:rPr>
        <w:t xml:space="preserve">27. Copia simple </w:t>
      </w:r>
      <w:r w:rsidRPr="00D821C7">
        <w:rPr>
          <w:rFonts w:ascii="Arial" w:hAnsi="Arial" w:cs="Arial"/>
          <w:sz w:val="24"/>
          <w:szCs w:val="24"/>
        </w:rPr>
        <w:t>Cotejada de la copia certificada de la Oficialía Electoral IEE/OE/059/2018, de fecha trece de junio de dos mil dieciocho, certificación signada por la licenciada Citlali Margarita García en su carácter de Secretaria Técnica del IV del Consejo Distrital Electoral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dos</w:t>
      </w:r>
      <w:r>
        <w:rPr>
          <w:rFonts w:ascii="Arial" w:hAnsi="Arial" w:cs="Arial"/>
          <w:sz w:val="24"/>
          <w:szCs w:val="24"/>
        </w:rPr>
        <w:t xml:space="preserve"> hojas útiles por uno solo de sus lados.</w:t>
      </w:r>
    </w:p>
    <w:p w:rsidR="00F63A47" w:rsidRDefault="00D821C7" w:rsidP="0069665D">
      <w:pPr>
        <w:spacing w:line="240" w:lineRule="auto"/>
        <w:ind w:firstLine="708"/>
        <w:jc w:val="both"/>
        <w:rPr>
          <w:rFonts w:ascii="Arial" w:hAnsi="Arial" w:cs="Arial"/>
          <w:sz w:val="24"/>
          <w:szCs w:val="24"/>
        </w:rPr>
      </w:pPr>
      <w:r>
        <w:rPr>
          <w:rFonts w:ascii="Arial" w:hAnsi="Arial" w:cs="Arial"/>
          <w:sz w:val="24"/>
          <w:szCs w:val="24"/>
        </w:rPr>
        <w:t xml:space="preserve">28. Copia simple de </w:t>
      </w:r>
      <w:r w:rsidRPr="00D821C7">
        <w:rPr>
          <w:rFonts w:ascii="Arial" w:hAnsi="Arial" w:cs="Arial"/>
          <w:sz w:val="24"/>
          <w:szCs w:val="24"/>
        </w:rPr>
        <w:t xml:space="preserve">Cédula 7752688 Que Expide la SEP a nombre de Noemi Pérez Cedillo. </w:t>
      </w:r>
      <w:r>
        <w:rPr>
          <w:rFonts w:ascii="Arial" w:hAnsi="Arial" w:cs="Arial"/>
          <w:sz w:val="24"/>
          <w:szCs w:val="24"/>
        </w:rPr>
        <w:t>consistente en una hoja útil por uno solo de sus lados.</w:t>
      </w:r>
    </w:p>
    <w:p w:rsidR="00D821C7" w:rsidRDefault="00D821C7" w:rsidP="0069665D">
      <w:pPr>
        <w:spacing w:line="240" w:lineRule="auto"/>
        <w:ind w:firstLine="708"/>
        <w:jc w:val="both"/>
        <w:rPr>
          <w:rFonts w:ascii="Arial" w:hAnsi="Arial" w:cs="Arial"/>
          <w:sz w:val="24"/>
          <w:szCs w:val="24"/>
        </w:rPr>
      </w:pPr>
      <w:r>
        <w:rPr>
          <w:rFonts w:ascii="Arial" w:hAnsi="Arial" w:cs="Arial"/>
          <w:sz w:val="24"/>
          <w:szCs w:val="24"/>
        </w:rPr>
        <w:t xml:space="preserve">29. Copia simple de </w:t>
      </w:r>
      <w:r w:rsidRPr="00D821C7">
        <w:rPr>
          <w:rFonts w:ascii="Arial" w:hAnsi="Arial" w:cs="Arial"/>
          <w:sz w:val="24"/>
          <w:szCs w:val="24"/>
        </w:rPr>
        <w:t>Credencial para votar que expide el otrora IFE al C. Víctor Manuel Martínez Castillo</w:t>
      </w:r>
      <w:r>
        <w:rPr>
          <w:rFonts w:ascii="Arial" w:hAnsi="Arial" w:cs="Arial"/>
          <w:sz w:val="24"/>
          <w:szCs w:val="24"/>
        </w:rPr>
        <w:t>,</w:t>
      </w:r>
      <w:r w:rsidRPr="00D821C7">
        <w:rPr>
          <w:rFonts w:ascii="Arial" w:hAnsi="Arial" w:cs="Arial"/>
          <w:sz w:val="24"/>
          <w:szCs w:val="24"/>
        </w:rPr>
        <w:t xml:space="preserve"> </w:t>
      </w:r>
      <w:r>
        <w:rPr>
          <w:rFonts w:ascii="Arial" w:hAnsi="Arial" w:cs="Arial"/>
          <w:sz w:val="24"/>
          <w:szCs w:val="24"/>
        </w:rPr>
        <w:t>consistente en una hoja útil por uno solo de sus lados.</w:t>
      </w:r>
    </w:p>
    <w:p w:rsidR="00D821C7" w:rsidRDefault="00D821C7" w:rsidP="0069665D">
      <w:pPr>
        <w:spacing w:line="240" w:lineRule="auto"/>
        <w:ind w:firstLine="708"/>
        <w:jc w:val="both"/>
        <w:rPr>
          <w:rFonts w:ascii="Arial" w:hAnsi="Arial" w:cs="Arial"/>
          <w:sz w:val="24"/>
          <w:szCs w:val="24"/>
        </w:rPr>
      </w:pPr>
      <w:r>
        <w:rPr>
          <w:rFonts w:ascii="Arial" w:hAnsi="Arial" w:cs="Arial"/>
          <w:sz w:val="24"/>
          <w:szCs w:val="24"/>
        </w:rPr>
        <w:t xml:space="preserve">30. Copia Simple de </w:t>
      </w:r>
      <w:r w:rsidRPr="00D821C7">
        <w:rPr>
          <w:rFonts w:ascii="Arial" w:hAnsi="Arial" w:cs="Arial"/>
          <w:sz w:val="24"/>
          <w:szCs w:val="24"/>
        </w:rPr>
        <w:t>Cédula 7752688 Que Expide la SEP a nombre de Víctor Manuel Martínez Castillo.</w:t>
      </w:r>
    </w:p>
    <w:p w:rsidR="00D821C7" w:rsidRDefault="00D821C7" w:rsidP="0069665D">
      <w:pPr>
        <w:spacing w:line="240" w:lineRule="auto"/>
        <w:ind w:firstLine="708"/>
        <w:jc w:val="both"/>
        <w:rPr>
          <w:rFonts w:ascii="Arial" w:hAnsi="Arial" w:cs="Arial"/>
          <w:sz w:val="24"/>
          <w:szCs w:val="24"/>
        </w:rPr>
      </w:pPr>
      <w:r>
        <w:rPr>
          <w:rFonts w:ascii="Arial" w:hAnsi="Arial" w:cs="Arial"/>
          <w:sz w:val="24"/>
          <w:szCs w:val="24"/>
        </w:rPr>
        <w:t xml:space="preserve">31. Copia simple de escrito por el que se otorga consentimiento a la C. Margarita Gallegos Soto, para la colocación de lona de propaganda, firmada por la C. Fátima de la Cruz López, propietaria del inmueble, y anexos. Consistente en siete hojas útiles por uno solo de sus lados. </w:t>
      </w:r>
    </w:p>
    <w:p w:rsidR="00D821C7" w:rsidRDefault="00D821C7" w:rsidP="0069665D">
      <w:pPr>
        <w:spacing w:line="240" w:lineRule="auto"/>
        <w:ind w:firstLine="708"/>
        <w:jc w:val="both"/>
        <w:rPr>
          <w:rFonts w:ascii="Arial" w:hAnsi="Arial" w:cs="Arial"/>
          <w:sz w:val="24"/>
          <w:szCs w:val="24"/>
        </w:rPr>
      </w:pPr>
      <w:r>
        <w:rPr>
          <w:rFonts w:ascii="Arial" w:hAnsi="Arial" w:cs="Arial"/>
          <w:sz w:val="24"/>
          <w:szCs w:val="24"/>
        </w:rPr>
        <w:t xml:space="preserve">32. </w:t>
      </w:r>
      <w:r w:rsidRPr="00D821C7">
        <w:rPr>
          <w:rFonts w:ascii="Arial" w:hAnsi="Arial" w:cs="Arial"/>
          <w:sz w:val="24"/>
          <w:szCs w:val="24"/>
        </w:rPr>
        <w:t>Informe Circunstanciado de fecha veinticuatro de junio de dos mil dieciocho, signado por la licenciada Citlali Margarita García en su carácter de Secretaria Técnica del IV del Consejo Distrital Electoral del IEE en Aguascalientes</w:t>
      </w:r>
      <w:r>
        <w:rPr>
          <w:rFonts w:ascii="Arial" w:hAnsi="Arial" w:cs="Arial"/>
          <w:sz w:val="24"/>
          <w:szCs w:val="24"/>
        </w:rPr>
        <w:t xml:space="preserve">, consistente en dos hojas útiles por uno solo de sus lados. </w:t>
      </w:r>
    </w:p>
    <w:p w:rsidR="0010305B" w:rsidRPr="00B35210" w:rsidRDefault="00D821C7" w:rsidP="00D821C7">
      <w:pPr>
        <w:tabs>
          <w:tab w:val="left" w:pos="5445"/>
        </w:tabs>
        <w:spacing w:line="240" w:lineRule="auto"/>
        <w:ind w:firstLine="708"/>
        <w:jc w:val="both"/>
        <w:rPr>
          <w:rFonts w:ascii="Arial" w:hAnsi="Arial" w:cs="Arial"/>
          <w:sz w:val="24"/>
          <w:szCs w:val="24"/>
          <w:lang w:val="es-ES"/>
        </w:rPr>
      </w:pPr>
      <w:r>
        <w:rPr>
          <w:rFonts w:ascii="Arial" w:hAnsi="Arial" w:cs="Arial"/>
          <w:sz w:val="24"/>
          <w:szCs w:val="24"/>
        </w:rPr>
        <w:tab/>
      </w:r>
    </w:p>
    <w:p w:rsidR="008A6059" w:rsidRPr="00B35210" w:rsidRDefault="008A6059" w:rsidP="00B35210">
      <w:pPr>
        <w:spacing w:after="0" w:line="240" w:lineRule="auto"/>
        <w:ind w:firstLine="708"/>
        <w:jc w:val="right"/>
        <w:rPr>
          <w:rFonts w:ascii="Arial" w:hAnsi="Arial" w:cs="Arial"/>
          <w:sz w:val="24"/>
          <w:szCs w:val="24"/>
        </w:rPr>
      </w:pPr>
      <w:r w:rsidRPr="00B35210">
        <w:rPr>
          <w:rFonts w:ascii="Arial" w:hAnsi="Arial" w:cs="Arial"/>
          <w:sz w:val="24"/>
          <w:szCs w:val="24"/>
        </w:rPr>
        <w:t xml:space="preserve">Aguascalientes, Aguascalientes a </w:t>
      </w:r>
      <w:r w:rsidR="00D821C7">
        <w:rPr>
          <w:rFonts w:ascii="Arial" w:hAnsi="Arial" w:cs="Arial"/>
          <w:sz w:val="24"/>
          <w:szCs w:val="24"/>
        </w:rPr>
        <w:t>veintiséis</w:t>
      </w:r>
      <w:bookmarkStart w:id="4" w:name="_GoBack"/>
      <w:bookmarkEnd w:id="4"/>
      <w:r w:rsidRPr="00B35210">
        <w:rPr>
          <w:rFonts w:ascii="Arial" w:hAnsi="Arial" w:cs="Arial"/>
          <w:sz w:val="24"/>
          <w:szCs w:val="24"/>
        </w:rPr>
        <w:t xml:space="preserve"> de junio de dos mil dieciocho.</w:t>
      </w:r>
    </w:p>
    <w:p w:rsidR="008A6059" w:rsidRPr="00B35210" w:rsidRDefault="008A6059" w:rsidP="00B35210">
      <w:pPr>
        <w:spacing w:after="0" w:line="240" w:lineRule="auto"/>
        <w:ind w:firstLine="708"/>
        <w:jc w:val="right"/>
        <w:rPr>
          <w:rFonts w:ascii="Arial" w:hAnsi="Arial" w:cs="Arial"/>
          <w:sz w:val="24"/>
          <w:szCs w:val="24"/>
        </w:rPr>
      </w:pPr>
    </w:p>
    <w:p w:rsidR="00EA0786" w:rsidRPr="00B35210" w:rsidRDefault="00EA0786" w:rsidP="00B35210">
      <w:pPr>
        <w:tabs>
          <w:tab w:val="left" w:pos="3606"/>
        </w:tabs>
        <w:spacing w:after="0" w:line="240" w:lineRule="auto"/>
        <w:ind w:right="-91"/>
        <w:jc w:val="both"/>
        <w:rPr>
          <w:rFonts w:ascii="Arial" w:eastAsia="Times New Roman" w:hAnsi="Arial" w:cs="Arial"/>
          <w:bCs/>
          <w:sz w:val="24"/>
          <w:szCs w:val="24"/>
          <w:lang w:eastAsia="es-MX"/>
        </w:rPr>
      </w:pPr>
      <w:r w:rsidRPr="00B35210">
        <w:rPr>
          <w:rFonts w:ascii="Arial" w:hAnsi="Arial" w:cs="Arial"/>
          <w:sz w:val="24"/>
          <w:szCs w:val="24"/>
        </w:rPr>
        <w:t>Vista la cuenta</w:t>
      </w:r>
      <w:r w:rsidRPr="00B35210">
        <w:rPr>
          <w:rFonts w:ascii="Arial" w:eastAsia="Times New Roman" w:hAnsi="Arial" w:cs="Arial"/>
          <w:bCs/>
          <w:sz w:val="24"/>
          <w:szCs w:val="24"/>
          <w:lang w:eastAsia="es-MX"/>
        </w:rPr>
        <w:t xml:space="preserve">, con fundamento en los artículos </w:t>
      </w:r>
      <w:r w:rsidR="001940DE" w:rsidRPr="00B35210">
        <w:rPr>
          <w:rFonts w:ascii="Arial" w:eastAsia="Times New Roman" w:hAnsi="Arial" w:cs="Arial"/>
          <w:bCs/>
          <w:sz w:val="24"/>
          <w:szCs w:val="24"/>
          <w:lang w:eastAsia="es-MX"/>
        </w:rPr>
        <w:t>252 a 257 y 268 a 276</w:t>
      </w:r>
      <w:r w:rsidRPr="00B35210">
        <w:rPr>
          <w:rFonts w:ascii="Arial" w:eastAsia="Times New Roman" w:hAnsi="Arial" w:cs="Arial"/>
          <w:bCs/>
          <w:sz w:val="24"/>
          <w:szCs w:val="24"/>
          <w:lang w:eastAsia="es-MX"/>
        </w:rPr>
        <w:t xml:space="preserve"> del Código Electoral del Estado de Aguascalien</w:t>
      </w:r>
      <w:r w:rsidR="009F21F0" w:rsidRPr="00B35210">
        <w:rPr>
          <w:rFonts w:ascii="Arial" w:eastAsia="Times New Roman" w:hAnsi="Arial" w:cs="Arial"/>
          <w:bCs/>
          <w:sz w:val="24"/>
          <w:szCs w:val="24"/>
          <w:lang w:eastAsia="es-MX"/>
        </w:rPr>
        <w:t xml:space="preserve">tes; </w:t>
      </w:r>
      <w:r w:rsidR="00900FBB" w:rsidRPr="00B35210">
        <w:rPr>
          <w:rFonts w:ascii="Arial" w:eastAsia="Times New Roman" w:hAnsi="Arial" w:cs="Arial"/>
          <w:bCs/>
          <w:sz w:val="24"/>
          <w:szCs w:val="24"/>
          <w:lang w:eastAsia="es-MX"/>
        </w:rPr>
        <w:t>104</w:t>
      </w:r>
      <w:r w:rsidR="009F21F0" w:rsidRPr="00B35210">
        <w:rPr>
          <w:rFonts w:ascii="Arial" w:eastAsia="Times New Roman" w:hAnsi="Arial" w:cs="Arial"/>
          <w:bCs/>
          <w:sz w:val="24"/>
          <w:szCs w:val="24"/>
          <w:lang w:eastAsia="es-MX"/>
        </w:rPr>
        <w:t xml:space="preserve">, fracción II, </w:t>
      </w:r>
      <w:r w:rsidR="00900FBB" w:rsidRPr="00B35210">
        <w:rPr>
          <w:rFonts w:ascii="Arial" w:eastAsia="Times New Roman" w:hAnsi="Arial" w:cs="Arial"/>
          <w:bCs/>
          <w:sz w:val="24"/>
          <w:szCs w:val="24"/>
          <w:lang w:eastAsia="es-MX"/>
        </w:rPr>
        <w:t>inciso d)</w:t>
      </w:r>
      <w:r w:rsidR="0010305B" w:rsidRPr="00B35210">
        <w:rPr>
          <w:rFonts w:ascii="Arial" w:eastAsia="Times New Roman" w:hAnsi="Arial" w:cs="Arial"/>
          <w:bCs/>
          <w:sz w:val="24"/>
          <w:szCs w:val="24"/>
          <w:lang w:eastAsia="es-MX"/>
        </w:rPr>
        <w:t>,</w:t>
      </w:r>
      <w:r w:rsidR="00900FBB" w:rsidRPr="00B35210">
        <w:rPr>
          <w:rFonts w:ascii="Arial" w:eastAsia="Times New Roman" w:hAnsi="Arial" w:cs="Arial"/>
          <w:bCs/>
          <w:sz w:val="24"/>
          <w:szCs w:val="24"/>
          <w:lang w:eastAsia="es-MX"/>
        </w:rPr>
        <w:t xml:space="preserve"> </w:t>
      </w:r>
      <w:r w:rsidRPr="00B35210">
        <w:rPr>
          <w:rFonts w:ascii="Arial" w:eastAsia="Times New Roman" w:hAnsi="Arial" w:cs="Arial"/>
          <w:bCs/>
          <w:sz w:val="24"/>
          <w:szCs w:val="24"/>
          <w:lang w:eastAsia="es-MX"/>
        </w:rPr>
        <w:t xml:space="preserve">del Reglamento Interior del Tribunal Electoral del Estado de </w:t>
      </w:r>
      <w:r w:rsidR="00900FBB" w:rsidRPr="00B35210">
        <w:rPr>
          <w:rFonts w:ascii="Arial" w:eastAsia="Times New Roman" w:hAnsi="Arial" w:cs="Arial"/>
          <w:bCs/>
          <w:sz w:val="24"/>
          <w:szCs w:val="24"/>
          <w:lang w:eastAsia="es-MX"/>
        </w:rPr>
        <w:t>Aguascalientes</w:t>
      </w:r>
      <w:r w:rsidR="00900FBB" w:rsidRPr="00B35210">
        <w:rPr>
          <w:rFonts w:ascii="Arial" w:eastAsia="Times New Roman" w:hAnsi="Arial" w:cs="Arial"/>
          <w:b/>
          <w:i/>
          <w:sz w:val="24"/>
          <w:szCs w:val="24"/>
          <w:lang w:eastAsia="es-ES"/>
        </w:rPr>
        <w:t xml:space="preserve"> </w:t>
      </w:r>
      <w:r w:rsidR="00900FBB" w:rsidRPr="00B35210">
        <w:rPr>
          <w:rFonts w:ascii="Arial" w:eastAsia="Times New Roman" w:hAnsi="Arial" w:cs="Arial"/>
          <w:b/>
          <w:sz w:val="24"/>
          <w:szCs w:val="24"/>
          <w:lang w:eastAsia="es-ES"/>
        </w:rPr>
        <w:t>SE</w:t>
      </w:r>
      <w:r w:rsidRPr="00B35210">
        <w:rPr>
          <w:rFonts w:ascii="Arial" w:eastAsia="Times New Roman" w:hAnsi="Arial" w:cs="Arial"/>
          <w:b/>
          <w:bCs/>
          <w:sz w:val="24"/>
          <w:szCs w:val="24"/>
          <w:lang w:eastAsia="es-MX"/>
        </w:rPr>
        <w:t xml:space="preserve"> ACUERDA:</w:t>
      </w:r>
    </w:p>
    <w:p w:rsidR="0010305B" w:rsidRPr="00B35210" w:rsidRDefault="0010305B" w:rsidP="00B35210">
      <w:pPr>
        <w:tabs>
          <w:tab w:val="left" w:pos="3606"/>
        </w:tabs>
        <w:spacing w:after="0" w:line="240" w:lineRule="auto"/>
        <w:ind w:right="-91"/>
        <w:jc w:val="both"/>
        <w:rPr>
          <w:rFonts w:ascii="Arial" w:eastAsia="Times New Roman" w:hAnsi="Arial" w:cs="Arial"/>
          <w:bCs/>
          <w:sz w:val="24"/>
          <w:szCs w:val="24"/>
          <w:lang w:eastAsia="es-MX"/>
        </w:rPr>
      </w:pPr>
    </w:p>
    <w:p w:rsidR="009F21F0" w:rsidRPr="00B35210" w:rsidRDefault="00EA0786" w:rsidP="00B35210">
      <w:pPr>
        <w:spacing w:line="240" w:lineRule="auto"/>
        <w:ind w:firstLine="708"/>
        <w:rPr>
          <w:rFonts w:ascii="Arial" w:eastAsia="Times New Roman" w:hAnsi="Arial" w:cs="Arial"/>
          <w:bCs/>
          <w:sz w:val="24"/>
          <w:szCs w:val="24"/>
          <w:lang w:eastAsia="es-MX"/>
        </w:rPr>
      </w:pPr>
      <w:r w:rsidRPr="00B35210">
        <w:rPr>
          <w:rFonts w:ascii="Arial" w:eastAsia="Times New Roman" w:hAnsi="Arial" w:cs="Arial"/>
          <w:b/>
          <w:bCs/>
          <w:sz w:val="24"/>
          <w:szCs w:val="24"/>
          <w:lang w:eastAsia="es-MX"/>
        </w:rPr>
        <w:t>PRIMERO.</w:t>
      </w:r>
      <w:r w:rsidRPr="00B35210">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B35210">
        <w:rPr>
          <w:rFonts w:ascii="Arial" w:eastAsia="Times New Roman" w:hAnsi="Arial" w:cs="Arial"/>
          <w:b/>
          <w:bCs/>
          <w:sz w:val="24"/>
          <w:szCs w:val="24"/>
          <w:lang w:eastAsia="es-MX"/>
        </w:rPr>
        <w:t>TEEA-</w:t>
      </w:r>
      <w:r w:rsidR="00900FBB" w:rsidRPr="00B35210">
        <w:rPr>
          <w:rFonts w:ascii="Arial" w:eastAsia="Times New Roman" w:hAnsi="Arial" w:cs="Arial"/>
          <w:b/>
          <w:bCs/>
          <w:sz w:val="24"/>
          <w:szCs w:val="24"/>
          <w:lang w:eastAsia="es-MX"/>
        </w:rPr>
        <w:t>PES</w:t>
      </w:r>
      <w:r w:rsidRPr="00B35210">
        <w:rPr>
          <w:rFonts w:ascii="Arial" w:eastAsia="Times New Roman" w:hAnsi="Arial" w:cs="Arial"/>
          <w:b/>
          <w:bCs/>
          <w:sz w:val="24"/>
          <w:szCs w:val="24"/>
          <w:lang w:eastAsia="es-MX"/>
        </w:rPr>
        <w:t>-0</w:t>
      </w:r>
      <w:r w:rsidR="00A2330A">
        <w:rPr>
          <w:rFonts w:ascii="Arial" w:eastAsia="Times New Roman" w:hAnsi="Arial" w:cs="Arial"/>
          <w:b/>
          <w:bCs/>
          <w:sz w:val="24"/>
          <w:szCs w:val="24"/>
          <w:lang w:eastAsia="es-MX"/>
        </w:rPr>
        <w:t>1</w:t>
      </w:r>
      <w:r w:rsidR="00B75287">
        <w:rPr>
          <w:rFonts w:ascii="Arial" w:eastAsia="Times New Roman" w:hAnsi="Arial" w:cs="Arial"/>
          <w:b/>
          <w:bCs/>
          <w:sz w:val="24"/>
          <w:szCs w:val="24"/>
          <w:lang w:eastAsia="es-MX"/>
        </w:rPr>
        <w:t>3</w:t>
      </w:r>
      <w:r w:rsidRPr="00B35210">
        <w:rPr>
          <w:rFonts w:ascii="Arial" w:eastAsia="Times New Roman" w:hAnsi="Arial" w:cs="Arial"/>
          <w:b/>
          <w:bCs/>
          <w:sz w:val="24"/>
          <w:szCs w:val="24"/>
          <w:lang w:eastAsia="es-MX"/>
        </w:rPr>
        <w:t>/2018</w:t>
      </w:r>
      <w:r w:rsidRPr="00B35210">
        <w:rPr>
          <w:rFonts w:ascii="Arial" w:eastAsia="Times New Roman" w:hAnsi="Arial" w:cs="Arial"/>
          <w:bCs/>
          <w:sz w:val="24"/>
          <w:szCs w:val="24"/>
          <w:lang w:eastAsia="es-MX"/>
        </w:rPr>
        <w:t>.</w:t>
      </w:r>
    </w:p>
    <w:p w:rsidR="001614E7" w:rsidRPr="00B35210" w:rsidRDefault="009F21F0" w:rsidP="00B35210">
      <w:pPr>
        <w:spacing w:line="240" w:lineRule="auto"/>
        <w:ind w:firstLine="708"/>
        <w:jc w:val="both"/>
        <w:rPr>
          <w:rFonts w:ascii="Arial" w:eastAsia="Times New Roman" w:hAnsi="Arial" w:cs="Arial"/>
          <w:bCs/>
          <w:sz w:val="24"/>
          <w:szCs w:val="24"/>
          <w:lang w:eastAsia="es-MX"/>
        </w:rPr>
      </w:pPr>
      <w:r w:rsidRPr="00B35210">
        <w:rPr>
          <w:rFonts w:ascii="Arial" w:eastAsia="Times New Roman" w:hAnsi="Arial" w:cs="Arial"/>
          <w:b/>
          <w:bCs/>
          <w:sz w:val="24"/>
          <w:szCs w:val="24"/>
          <w:lang w:eastAsia="es-MX"/>
        </w:rPr>
        <w:t xml:space="preserve">SEGUNDO. </w:t>
      </w:r>
      <w:r w:rsidR="00AD0A74" w:rsidRPr="00B35210">
        <w:rPr>
          <w:rFonts w:ascii="Arial" w:eastAsia="Times New Roman" w:hAnsi="Arial" w:cs="Arial"/>
          <w:bCs/>
          <w:sz w:val="24"/>
          <w:szCs w:val="24"/>
          <w:lang w:eastAsia="es-MX"/>
        </w:rPr>
        <w:t xml:space="preserve">Para los efectos previstos en </w:t>
      </w:r>
      <w:r w:rsidRPr="00B35210">
        <w:rPr>
          <w:rFonts w:ascii="Arial" w:eastAsia="Times New Roman" w:hAnsi="Arial" w:cs="Arial"/>
          <w:bCs/>
          <w:sz w:val="24"/>
          <w:szCs w:val="24"/>
          <w:lang w:eastAsia="es-MX"/>
        </w:rPr>
        <w:t xml:space="preserve">los artículos </w:t>
      </w:r>
      <w:r w:rsidR="0010305B" w:rsidRPr="00B35210">
        <w:rPr>
          <w:rFonts w:ascii="Arial" w:eastAsia="Times New Roman" w:hAnsi="Arial" w:cs="Arial"/>
          <w:bCs/>
          <w:sz w:val="24"/>
          <w:szCs w:val="24"/>
          <w:lang w:eastAsia="es-MX"/>
        </w:rPr>
        <w:t>257, fracción II, 274, y 357, fracción VIII, inciso e)</w:t>
      </w:r>
      <w:r w:rsidR="00AD0A74" w:rsidRPr="00B35210">
        <w:rPr>
          <w:rFonts w:ascii="Arial" w:eastAsia="Times New Roman" w:hAnsi="Arial" w:cs="Arial"/>
          <w:bCs/>
          <w:sz w:val="24"/>
          <w:szCs w:val="24"/>
          <w:lang w:eastAsia="es-MX"/>
        </w:rPr>
        <w:t>, del Código Electoral</w:t>
      </w:r>
      <w:r w:rsidRPr="00B35210">
        <w:rPr>
          <w:rFonts w:ascii="Arial" w:eastAsia="Times New Roman" w:hAnsi="Arial" w:cs="Arial"/>
          <w:bCs/>
          <w:sz w:val="24"/>
          <w:szCs w:val="24"/>
          <w:lang w:eastAsia="es-MX"/>
        </w:rPr>
        <w:t xml:space="preserve"> de esta entidad, </w:t>
      </w:r>
      <w:r w:rsidR="0010305B" w:rsidRPr="00B35210">
        <w:rPr>
          <w:rFonts w:ascii="Arial" w:eastAsia="Times New Roman" w:hAnsi="Arial" w:cs="Arial"/>
          <w:bCs/>
          <w:sz w:val="24"/>
          <w:szCs w:val="24"/>
          <w:lang w:eastAsia="es-MX"/>
        </w:rPr>
        <w:t xml:space="preserve">104, fracción II, inciso d), 105 y 129, del Reglamento Interior </w:t>
      </w:r>
      <w:r w:rsidRPr="00B35210">
        <w:rPr>
          <w:rFonts w:ascii="Arial" w:eastAsia="Times New Roman" w:hAnsi="Arial" w:cs="Arial"/>
          <w:bCs/>
          <w:sz w:val="24"/>
          <w:szCs w:val="24"/>
          <w:lang w:eastAsia="es-MX"/>
        </w:rPr>
        <w:t>de este Tribunal</w:t>
      </w:r>
      <w:r w:rsidR="0010305B" w:rsidRPr="00B35210">
        <w:rPr>
          <w:rFonts w:ascii="Arial" w:eastAsia="Times New Roman" w:hAnsi="Arial" w:cs="Arial"/>
          <w:bCs/>
          <w:sz w:val="24"/>
          <w:szCs w:val="24"/>
          <w:lang w:eastAsia="es-MX"/>
        </w:rPr>
        <w:t xml:space="preserve">, </w:t>
      </w:r>
      <w:r w:rsidRPr="00B35210">
        <w:rPr>
          <w:rFonts w:ascii="Arial" w:eastAsia="Times New Roman" w:hAnsi="Arial" w:cs="Arial"/>
          <w:bCs/>
          <w:sz w:val="24"/>
          <w:szCs w:val="24"/>
          <w:lang w:eastAsia="es-MX"/>
        </w:rPr>
        <w:t xml:space="preserve">túrnese los autos a la Ponencia </w:t>
      </w:r>
      <w:r w:rsidR="007B5638">
        <w:rPr>
          <w:rFonts w:ascii="Arial" w:eastAsia="Times New Roman" w:hAnsi="Arial" w:cs="Arial"/>
          <w:bCs/>
          <w:sz w:val="24"/>
          <w:szCs w:val="24"/>
          <w:lang w:eastAsia="es-MX"/>
        </w:rPr>
        <w:t>del que suscribe</w:t>
      </w:r>
      <w:r w:rsidR="00844E8F" w:rsidRPr="00B35210">
        <w:rPr>
          <w:rFonts w:ascii="Arial" w:eastAsia="Times New Roman" w:hAnsi="Arial" w:cs="Arial"/>
          <w:bCs/>
          <w:sz w:val="24"/>
          <w:szCs w:val="24"/>
          <w:lang w:eastAsia="es-MX"/>
        </w:rPr>
        <w:t>.</w:t>
      </w:r>
    </w:p>
    <w:p w:rsidR="00EA0786" w:rsidRDefault="00EA0786" w:rsidP="00B35210">
      <w:pPr>
        <w:spacing w:line="240" w:lineRule="auto"/>
        <w:ind w:firstLine="708"/>
        <w:jc w:val="both"/>
        <w:rPr>
          <w:rFonts w:ascii="Arial" w:eastAsia="Times New Roman" w:hAnsi="Arial" w:cs="Arial"/>
          <w:bCs/>
          <w:sz w:val="24"/>
          <w:szCs w:val="24"/>
          <w:lang w:eastAsia="es-MX"/>
        </w:rPr>
      </w:pPr>
      <w:r w:rsidRPr="00B35210">
        <w:rPr>
          <w:rFonts w:ascii="Arial" w:eastAsia="Times New Roman" w:hAnsi="Arial" w:cs="Arial"/>
          <w:bCs/>
          <w:sz w:val="24"/>
          <w:szCs w:val="24"/>
          <w:lang w:eastAsia="es-MX"/>
        </w:rPr>
        <w:t xml:space="preserve">Hágase del conocimiento a través de los Estrados </w:t>
      </w:r>
      <w:r w:rsidR="008D103E" w:rsidRPr="00B35210">
        <w:rPr>
          <w:rFonts w:ascii="Arial" w:eastAsia="Times New Roman" w:hAnsi="Arial" w:cs="Arial"/>
          <w:bCs/>
          <w:sz w:val="24"/>
          <w:szCs w:val="24"/>
          <w:lang w:eastAsia="es-MX"/>
        </w:rPr>
        <w:t xml:space="preserve">físicos y electrónicos </w:t>
      </w:r>
      <w:r w:rsidRPr="00B35210">
        <w:rPr>
          <w:rFonts w:ascii="Arial" w:eastAsia="Times New Roman" w:hAnsi="Arial" w:cs="Arial"/>
          <w:bCs/>
          <w:sz w:val="24"/>
          <w:szCs w:val="24"/>
          <w:lang w:eastAsia="es-MX"/>
        </w:rPr>
        <w:t>de este Tribunal;</w:t>
      </w:r>
    </w:p>
    <w:p w:rsidR="007B5638" w:rsidRPr="00B35210" w:rsidRDefault="007B5638" w:rsidP="007B5638">
      <w:pPr>
        <w:spacing w:after="160" w:line="259" w:lineRule="auto"/>
        <w:rPr>
          <w:rFonts w:ascii="Arial" w:eastAsia="Times New Roman" w:hAnsi="Arial" w:cs="Arial"/>
          <w:bCs/>
          <w:sz w:val="24"/>
          <w:szCs w:val="24"/>
          <w:lang w:eastAsia="es-MX"/>
        </w:rPr>
      </w:pPr>
      <w:r>
        <w:rPr>
          <w:rFonts w:ascii="Arial" w:eastAsia="Times New Roman" w:hAnsi="Arial" w:cs="Arial"/>
          <w:bCs/>
          <w:sz w:val="24"/>
          <w:szCs w:val="24"/>
          <w:lang w:eastAsia="es-MX"/>
        </w:rPr>
        <w:br w:type="page"/>
      </w:r>
    </w:p>
    <w:p w:rsidR="00EA0786" w:rsidRPr="00B35210" w:rsidRDefault="00EA0786" w:rsidP="00B35210">
      <w:pPr>
        <w:spacing w:after="0" w:line="240" w:lineRule="auto"/>
        <w:ind w:left="284"/>
        <w:rPr>
          <w:rFonts w:ascii="Arial" w:eastAsia="Times New Roman" w:hAnsi="Arial" w:cs="Arial"/>
          <w:bCs/>
          <w:sz w:val="24"/>
          <w:szCs w:val="24"/>
          <w:lang w:eastAsia="es-MX"/>
        </w:rPr>
      </w:pPr>
      <w:r w:rsidRPr="00B35210">
        <w:rPr>
          <w:rFonts w:ascii="Arial" w:eastAsia="Times New Roman" w:hAnsi="Arial" w:cs="Arial"/>
          <w:bCs/>
          <w:sz w:val="24"/>
          <w:szCs w:val="24"/>
          <w:lang w:eastAsia="es-MX"/>
        </w:rPr>
        <w:lastRenderedPageBreak/>
        <w:t>Así lo acordó y firma el Magistrado Presidente de este Tribunal Electoral, ante el Secretario General de Acuerdos, que autoriza y da fe.</w:t>
      </w:r>
    </w:p>
    <w:p w:rsidR="0010305B" w:rsidRPr="00B35210" w:rsidRDefault="0010305B" w:rsidP="00B35210">
      <w:pPr>
        <w:spacing w:after="0" w:line="240" w:lineRule="auto"/>
        <w:rPr>
          <w:rFonts w:ascii="Arial" w:eastAsia="Times New Roman" w:hAnsi="Arial" w:cs="Arial"/>
          <w:bCs/>
          <w:sz w:val="24"/>
          <w:szCs w:val="24"/>
          <w:lang w:eastAsia="es-MX"/>
        </w:rPr>
      </w:pP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r w:rsidRPr="00B35210">
        <w:rPr>
          <w:rFonts w:ascii="Arial" w:eastAsia="Times New Roman" w:hAnsi="Arial" w:cs="Arial"/>
          <w:b/>
          <w:bCs/>
          <w:kern w:val="16"/>
          <w:sz w:val="24"/>
          <w:szCs w:val="24"/>
          <w:lang w:eastAsia="es-ES"/>
        </w:rPr>
        <w:t xml:space="preserve">Magistrado </w:t>
      </w:r>
      <w:proofErr w:type="gramStart"/>
      <w:r w:rsidRPr="00B35210">
        <w:rPr>
          <w:rFonts w:ascii="Arial" w:eastAsia="Times New Roman" w:hAnsi="Arial" w:cs="Arial"/>
          <w:b/>
          <w:bCs/>
          <w:kern w:val="16"/>
          <w:sz w:val="24"/>
          <w:szCs w:val="24"/>
          <w:lang w:eastAsia="es-ES"/>
        </w:rPr>
        <w:t>Presidente</w:t>
      </w:r>
      <w:proofErr w:type="gramEnd"/>
    </w:p>
    <w:p w:rsidR="00EA0786" w:rsidRPr="00B35210" w:rsidRDefault="00EA0786" w:rsidP="00B35210">
      <w:pPr>
        <w:spacing w:after="0" w:line="240" w:lineRule="auto"/>
        <w:rPr>
          <w:rFonts w:ascii="Arial" w:eastAsia="Times New Roman" w:hAnsi="Arial" w:cs="Arial"/>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r w:rsidRPr="00B35210">
        <w:rPr>
          <w:rFonts w:ascii="Arial" w:eastAsia="Times New Roman" w:hAnsi="Arial" w:cs="Arial"/>
          <w:b/>
          <w:bCs/>
          <w:kern w:val="16"/>
          <w:sz w:val="24"/>
          <w:szCs w:val="24"/>
          <w:lang w:eastAsia="es-ES"/>
        </w:rPr>
        <w:t>Héctor Salvador Hernández Gallegos</w:t>
      </w: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p>
    <w:p w:rsidR="00EA0786" w:rsidRPr="00B35210" w:rsidRDefault="00EA0786" w:rsidP="00B35210">
      <w:pPr>
        <w:spacing w:after="0" w:line="240" w:lineRule="auto"/>
        <w:ind w:left="284"/>
        <w:jc w:val="center"/>
        <w:rPr>
          <w:rFonts w:ascii="Arial" w:eastAsia="Times New Roman" w:hAnsi="Arial" w:cs="Arial"/>
          <w:b/>
          <w:bCs/>
          <w:kern w:val="16"/>
          <w:sz w:val="24"/>
          <w:szCs w:val="24"/>
          <w:lang w:eastAsia="es-ES"/>
        </w:rPr>
      </w:pPr>
    </w:p>
    <w:p w:rsidR="00EA0786" w:rsidRPr="00B35210" w:rsidRDefault="00EA0786" w:rsidP="00B35210">
      <w:pPr>
        <w:spacing w:after="0" w:line="240" w:lineRule="auto"/>
        <w:ind w:left="284"/>
        <w:jc w:val="right"/>
        <w:rPr>
          <w:rFonts w:ascii="Arial" w:eastAsia="Times New Roman" w:hAnsi="Arial" w:cs="Arial"/>
          <w:b/>
          <w:bCs/>
          <w:kern w:val="16"/>
          <w:sz w:val="24"/>
          <w:szCs w:val="24"/>
          <w:lang w:eastAsia="es-ES"/>
        </w:rPr>
      </w:pPr>
      <w:r w:rsidRPr="00B35210">
        <w:rPr>
          <w:rFonts w:ascii="Arial" w:eastAsia="Times New Roman" w:hAnsi="Arial" w:cs="Arial"/>
          <w:b/>
          <w:bCs/>
          <w:kern w:val="16"/>
          <w:sz w:val="24"/>
          <w:szCs w:val="24"/>
          <w:lang w:eastAsia="es-ES"/>
        </w:rPr>
        <w:t xml:space="preserve">Secretario General de Acuerdos </w:t>
      </w:r>
    </w:p>
    <w:p w:rsidR="00EA0786" w:rsidRPr="00B35210" w:rsidRDefault="00EA0786" w:rsidP="00B35210">
      <w:pPr>
        <w:spacing w:after="0" w:line="240" w:lineRule="auto"/>
        <w:ind w:left="284"/>
        <w:jc w:val="right"/>
        <w:rPr>
          <w:rFonts w:ascii="Arial" w:eastAsia="Times New Roman" w:hAnsi="Arial" w:cs="Arial"/>
          <w:b/>
          <w:bCs/>
          <w:kern w:val="16"/>
          <w:sz w:val="24"/>
          <w:szCs w:val="24"/>
          <w:lang w:eastAsia="es-ES"/>
        </w:rPr>
      </w:pPr>
    </w:p>
    <w:p w:rsidR="00EA0786" w:rsidRPr="00B35210" w:rsidRDefault="00EA0786" w:rsidP="00B35210">
      <w:pPr>
        <w:spacing w:after="0" w:line="240" w:lineRule="auto"/>
        <w:rPr>
          <w:rFonts w:ascii="Arial" w:eastAsia="Times New Roman" w:hAnsi="Arial" w:cs="Arial"/>
          <w:b/>
          <w:bCs/>
          <w:kern w:val="16"/>
          <w:sz w:val="24"/>
          <w:szCs w:val="24"/>
          <w:lang w:eastAsia="es-ES"/>
        </w:rPr>
      </w:pPr>
    </w:p>
    <w:p w:rsidR="004F28DE" w:rsidRPr="00B35210" w:rsidRDefault="00EA0786" w:rsidP="00B35210">
      <w:pPr>
        <w:spacing w:after="0" w:line="240" w:lineRule="auto"/>
        <w:ind w:left="284"/>
        <w:jc w:val="right"/>
        <w:rPr>
          <w:rFonts w:ascii="Arial" w:eastAsia="Times New Roman" w:hAnsi="Arial" w:cs="Arial"/>
          <w:b/>
          <w:bCs/>
          <w:kern w:val="16"/>
          <w:sz w:val="24"/>
          <w:szCs w:val="24"/>
          <w:lang w:eastAsia="es-ES"/>
        </w:rPr>
      </w:pPr>
      <w:r w:rsidRPr="00B35210">
        <w:rPr>
          <w:rFonts w:ascii="Arial" w:eastAsia="Times New Roman" w:hAnsi="Arial" w:cs="Arial"/>
          <w:b/>
          <w:bCs/>
          <w:kern w:val="16"/>
          <w:sz w:val="24"/>
          <w:szCs w:val="24"/>
          <w:lang w:eastAsia="es-ES"/>
        </w:rPr>
        <w:t>Jesús Ociel Baena Saucedo</w:t>
      </w:r>
    </w:p>
    <w:sectPr w:rsidR="004F28DE" w:rsidRPr="00B35210"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CC6" w:rsidRDefault="00162CC6">
      <w:pPr>
        <w:spacing w:after="0" w:line="240" w:lineRule="auto"/>
      </w:pPr>
      <w:r>
        <w:separator/>
      </w:r>
    </w:p>
  </w:endnote>
  <w:endnote w:type="continuationSeparator" w:id="0">
    <w:p w:rsidR="00162CC6" w:rsidRDefault="0016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9A15B4">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CC6" w:rsidRDefault="00162CC6">
      <w:pPr>
        <w:spacing w:after="0" w:line="240" w:lineRule="auto"/>
      </w:pPr>
      <w:r>
        <w:separator/>
      </w:r>
    </w:p>
  </w:footnote>
  <w:footnote w:type="continuationSeparator" w:id="0">
    <w:p w:rsidR="00162CC6" w:rsidRDefault="00162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52BE"/>
    <w:rsid w:val="00073BAC"/>
    <w:rsid w:val="00077E9E"/>
    <w:rsid w:val="00085376"/>
    <w:rsid w:val="000B7A7F"/>
    <w:rsid w:val="000D3A66"/>
    <w:rsid w:val="0010305B"/>
    <w:rsid w:val="00104E3B"/>
    <w:rsid w:val="00135371"/>
    <w:rsid w:val="001476C2"/>
    <w:rsid w:val="00152593"/>
    <w:rsid w:val="00157568"/>
    <w:rsid w:val="00157ED7"/>
    <w:rsid w:val="001614E7"/>
    <w:rsid w:val="00162CC6"/>
    <w:rsid w:val="00167D27"/>
    <w:rsid w:val="00182C75"/>
    <w:rsid w:val="001940DE"/>
    <w:rsid w:val="00197565"/>
    <w:rsid w:val="001B4605"/>
    <w:rsid w:val="001E38F2"/>
    <w:rsid w:val="001F4635"/>
    <w:rsid w:val="00202DA9"/>
    <w:rsid w:val="00204E35"/>
    <w:rsid w:val="00234111"/>
    <w:rsid w:val="00234A46"/>
    <w:rsid w:val="002677EB"/>
    <w:rsid w:val="00274BEC"/>
    <w:rsid w:val="00280331"/>
    <w:rsid w:val="002A7117"/>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A3DD2"/>
    <w:rsid w:val="003A705B"/>
    <w:rsid w:val="003D5965"/>
    <w:rsid w:val="003E77F7"/>
    <w:rsid w:val="004065B5"/>
    <w:rsid w:val="00411A40"/>
    <w:rsid w:val="00424CCE"/>
    <w:rsid w:val="00436485"/>
    <w:rsid w:val="00451C61"/>
    <w:rsid w:val="004754EA"/>
    <w:rsid w:val="004865BC"/>
    <w:rsid w:val="0048767A"/>
    <w:rsid w:val="004919BA"/>
    <w:rsid w:val="004A2F32"/>
    <w:rsid w:val="004A3D82"/>
    <w:rsid w:val="004E121B"/>
    <w:rsid w:val="004E2303"/>
    <w:rsid w:val="004F2580"/>
    <w:rsid w:val="004F28DE"/>
    <w:rsid w:val="00513A8F"/>
    <w:rsid w:val="005229EB"/>
    <w:rsid w:val="00534E73"/>
    <w:rsid w:val="005601CF"/>
    <w:rsid w:val="00570933"/>
    <w:rsid w:val="005830DE"/>
    <w:rsid w:val="00583D12"/>
    <w:rsid w:val="00597436"/>
    <w:rsid w:val="005A43C4"/>
    <w:rsid w:val="0060470B"/>
    <w:rsid w:val="00616F1A"/>
    <w:rsid w:val="00633DB5"/>
    <w:rsid w:val="00642118"/>
    <w:rsid w:val="00656201"/>
    <w:rsid w:val="00663349"/>
    <w:rsid w:val="0069665D"/>
    <w:rsid w:val="006C0EF8"/>
    <w:rsid w:val="006F1362"/>
    <w:rsid w:val="006F383C"/>
    <w:rsid w:val="00704A7A"/>
    <w:rsid w:val="00731DF0"/>
    <w:rsid w:val="00736B99"/>
    <w:rsid w:val="0079480D"/>
    <w:rsid w:val="00797F14"/>
    <w:rsid w:val="007A3C14"/>
    <w:rsid w:val="007B5638"/>
    <w:rsid w:val="007B7C89"/>
    <w:rsid w:val="007C4839"/>
    <w:rsid w:val="007C7195"/>
    <w:rsid w:val="007C7A8A"/>
    <w:rsid w:val="007D5E44"/>
    <w:rsid w:val="00804E86"/>
    <w:rsid w:val="00814146"/>
    <w:rsid w:val="00823C83"/>
    <w:rsid w:val="00840760"/>
    <w:rsid w:val="00844E8F"/>
    <w:rsid w:val="00877F8D"/>
    <w:rsid w:val="008A6059"/>
    <w:rsid w:val="008C2148"/>
    <w:rsid w:val="008C625F"/>
    <w:rsid w:val="008D103E"/>
    <w:rsid w:val="008D5368"/>
    <w:rsid w:val="008E1988"/>
    <w:rsid w:val="00900FBB"/>
    <w:rsid w:val="00902C44"/>
    <w:rsid w:val="00906C03"/>
    <w:rsid w:val="00910059"/>
    <w:rsid w:val="009119A7"/>
    <w:rsid w:val="00915100"/>
    <w:rsid w:val="00946C54"/>
    <w:rsid w:val="00955CAA"/>
    <w:rsid w:val="009637BD"/>
    <w:rsid w:val="009741F4"/>
    <w:rsid w:val="009842C3"/>
    <w:rsid w:val="009A0B20"/>
    <w:rsid w:val="009A15B4"/>
    <w:rsid w:val="009F21F0"/>
    <w:rsid w:val="00A0511D"/>
    <w:rsid w:val="00A078CA"/>
    <w:rsid w:val="00A2330A"/>
    <w:rsid w:val="00A23661"/>
    <w:rsid w:val="00A312D5"/>
    <w:rsid w:val="00A41FC0"/>
    <w:rsid w:val="00A43031"/>
    <w:rsid w:val="00A500DB"/>
    <w:rsid w:val="00A52115"/>
    <w:rsid w:val="00A71AB6"/>
    <w:rsid w:val="00A770DD"/>
    <w:rsid w:val="00AD0A74"/>
    <w:rsid w:val="00AD10F3"/>
    <w:rsid w:val="00AE0A2A"/>
    <w:rsid w:val="00AE4217"/>
    <w:rsid w:val="00B20C78"/>
    <w:rsid w:val="00B35210"/>
    <w:rsid w:val="00B367E0"/>
    <w:rsid w:val="00B454EB"/>
    <w:rsid w:val="00B47F57"/>
    <w:rsid w:val="00B500C3"/>
    <w:rsid w:val="00B62324"/>
    <w:rsid w:val="00B75287"/>
    <w:rsid w:val="00BB2E89"/>
    <w:rsid w:val="00BC1612"/>
    <w:rsid w:val="00BC408D"/>
    <w:rsid w:val="00BC6702"/>
    <w:rsid w:val="00C067BB"/>
    <w:rsid w:val="00C118F5"/>
    <w:rsid w:val="00C249EB"/>
    <w:rsid w:val="00C41CC4"/>
    <w:rsid w:val="00C4370D"/>
    <w:rsid w:val="00CB2BFD"/>
    <w:rsid w:val="00CD0429"/>
    <w:rsid w:val="00CE7F67"/>
    <w:rsid w:val="00CF044D"/>
    <w:rsid w:val="00D00A0A"/>
    <w:rsid w:val="00D021E0"/>
    <w:rsid w:val="00D022C5"/>
    <w:rsid w:val="00D20A30"/>
    <w:rsid w:val="00D52D76"/>
    <w:rsid w:val="00D536E2"/>
    <w:rsid w:val="00D65B43"/>
    <w:rsid w:val="00D6766B"/>
    <w:rsid w:val="00D708C5"/>
    <w:rsid w:val="00D821C7"/>
    <w:rsid w:val="00D91B23"/>
    <w:rsid w:val="00DC7D65"/>
    <w:rsid w:val="00DD0AD7"/>
    <w:rsid w:val="00DE217B"/>
    <w:rsid w:val="00E414B6"/>
    <w:rsid w:val="00E4560B"/>
    <w:rsid w:val="00E606C7"/>
    <w:rsid w:val="00E65A5C"/>
    <w:rsid w:val="00E66168"/>
    <w:rsid w:val="00E84296"/>
    <w:rsid w:val="00EA0786"/>
    <w:rsid w:val="00EE686B"/>
    <w:rsid w:val="00EE792F"/>
    <w:rsid w:val="00F120F7"/>
    <w:rsid w:val="00F2752E"/>
    <w:rsid w:val="00F34DAE"/>
    <w:rsid w:val="00F411A0"/>
    <w:rsid w:val="00F414B5"/>
    <w:rsid w:val="00F45801"/>
    <w:rsid w:val="00F63A47"/>
    <w:rsid w:val="00F72122"/>
    <w:rsid w:val="00FA4E15"/>
    <w:rsid w:val="00FC21BB"/>
    <w:rsid w:val="00FE028C"/>
    <w:rsid w:val="00FF1BDE"/>
    <w:rsid w:val="00FF47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5A81"/>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2023</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2018-06-25T22:28:00Z</cp:lastPrinted>
  <dcterms:created xsi:type="dcterms:W3CDTF">2018-06-25T22:36:00Z</dcterms:created>
  <dcterms:modified xsi:type="dcterms:W3CDTF">2018-06-25T22:36:00Z</dcterms:modified>
</cp:coreProperties>
</file>