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C44EA39">
                <wp:simplePos x="0" y="0"/>
                <wp:positionH relativeFrom="margin">
                  <wp:posOffset>2160270</wp:posOffset>
                </wp:positionH>
                <wp:positionV relativeFrom="paragraph">
                  <wp:posOffset>0</wp:posOffset>
                </wp:positionV>
                <wp:extent cx="3617595" cy="2114550"/>
                <wp:effectExtent l="0" t="0" r="190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D073A2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14:paraId="3A95931B" w14:textId="31D87AD6" w:rsidR="00D53B88" w:rsidRPr="00D073A2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3F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TEEA-PES-0</w:t>
                            </w:r>
                            <w:r w:rsidR="005835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</w:t>
                            </w:r>
                            <w:r w:rsidRPr="00C43F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4F0F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1739404A" w14:textId="29772E31" w:rsidR="00D53B88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F73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="00872D98" w:rsidRPr="00872D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Enrique Fernando Esparza Salazar</w:t>
                            </w:r>
                            <w:r w:rsidR="00872D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A640352" w14:textId="7E726F3C" w:rsidR="00D53B88" w:rsidRPr="004A3BE5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</w:t>
                            </w:r>
                            <w:r w:rsidR="00872D9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872D98" w:rsidRPr="00872D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C. Arturo Ávila Anaya y la coalición “JUNTOS HAREMOS HISTORIA</w:t>
                            </w:r>
                            <w:r w:rsidR="00872D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POR AGUASCALIENTES</w:t>
                            </w:r>
                            <w:r w:rsidR="00872D98" w:rsidRPr="00872D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”</w:t>
                            </w:r>
                            <w:r w:rsidR="00872D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1pt;margin-top:0;width:284.85pt;height:16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" stroked="f">
                <v:textbox>
                  <w:txbxContent>
                    <w:p w14:paraId="65604DCD" w14:textId="77777777" w:rsidR="00D53B88" w:rsidRPr="00D073A2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14:paraId="3A95931B" w14:textId="31D87AD6" w:rsidR="00D53B88" w:rsidRPr="00D073A2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C43F37">
                        <w:rPr>
                          <w:rFonts w:ascii="Arial" w:hAnsi="Arial" w:cs="Arial"/>
                          <w:sz w:val="24"/>
                          <w:szCs w:val="24"/>
                        </w:rPr>
                        <w:t>TEEA-PES-0</w:t>
                      </w:r>
                      <w:r w:rsidR="005835DB">
                        <w:rPr>
                          <w:rFonts w:ascii="Arial" w:hAnsi="Arial" w:cs="Arial"/>
                          <w:sz w:val="24"/>
                          <w:szCs w:val="24"/>
                        </w:rPr>
                        <w:t>10</w:t>
                      </w:r>
                      <w:r w:rsidRPr="00C43F37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4F0FF6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1739404A" w14:textId="29772E31" w:rsidR="00D53B88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F73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</w:t>
                      </w:r>
                      <w:r w:rsidR="00872D98" w:rsidRPr="00872D98">
                        <w:rPr>
                          <w:rFonts w:ascii="Arial" w:hAnsi="Arial" w:cs="Arial"/>
                          <w:sz w:val="24"/>
                          <w:szCs w:val="24"/>
                        </w:rPr>
                        <w:t>Enrique Fernando Esparza Salazar</w:t>
                      </w:r>
                      <w:r w:rsidR="00872D9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A640352" w14:textId="7E726F3C" w:rsidR="00D53B88" w:rsidRPr="004A3BE5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</w:t>
                      </w:r>
                      <w:r w:rsidR="00872D9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</w:t>
                      </w: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872D98" w:rsidRPr="00872D98">
                        <w:rPr>
                          <w:rFonts w:ascii="Arial" w:hAnsi="Arial" w:cs="Arial"/>
                          <w:sz w:val="24"/>
                          <w:szCs w:val="24"/>
                        </w:rPr>
                        <w:t>C. Arturo Ávila Anaya y la coalición “JUNTOS HAREMOS HISTORIA</w:t>
                      </w:r>
                      <w:r w:rsidR="00872D9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POR AGUASCALIENTES</w:t>
                      </w:r>
                      <w:r w:rsidR="00872D98" w:rsidRPr="00872D98">
                        <w:rPr>
                          <w:rFonts w:ascii="Arial" w:hAnsi="Arial" w:cs="Arial"/>
                          <w:sz w:val="24"/>
                          <w:szCs w:val="24"/>
                        </w:rPr>
                        <w:t>”</w:t>
                      </w:r>
                      <w:r w:rsidR="00872D98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6D03D430" w14:textId="77777777" w:rsidR="00D53B88" w:rsidRPr="00C43F37" w:rsidRDefault="00D53B88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00865CE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5835DB">
        <w:rPr>
          <w:rFonts w:ascii="Arial" w:eastAsia="Times New Roman" w:hAnsi="Arial" w:cs="Arial"/>
          <w:bCs/>
          <w:lang w:val="es-ES" w:eastAsia="es-MX"/>
        </w:rPr>
        <w:t>317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 xml:space="preserve">de fecha </w:t>
      </w:r>
      <w:r w:rsidR="005835DB">
        <w:rPr>
          <w:rFonts w:ascii="Arial" w:eastAsia="Times New Roman" w:hAnsi="Arial" w:cs="Arial"/>
          <w:bCs/>
          <w:lang w:val="es-ES" w:eastAsia="es-MX"/>
        </w:rPr>
        <w:t>seis</w:t>
      </w:r>
      <w:r>
        <w:rPr>
          <w:rFonts w:ascii="Arial" w:eastAsia="Times New Roman" w:hAnsi="Arial" w:cs="Arial"/>
          <w:bCs/>
          <w:lang w:val="es-ES" w:eastAsia="es-MX"/>
        </w:rPr>
        <w:t xml:space="preserve"> de abril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48B0F7B8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5835DB">
        <w:rPr>
          <w:rFonts w:ascii="Arial" w:hAnsi="Arial" w:cs="Arial"/>
          <w:b/>
          <w:bCs/>
        </w:rPr>
        <w:t>siete</w:t>
      </w:r>
      <w:r>
        <w:rPr>
          <w:rFonts w:ascii="Arial" w:hAnsi="Arial" w:cs="Arial"/>
          <w:b/>
          <w:bCs/>
        </w:rPr>
        <w:t xml:space="preserve"> de abril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3AECD3F9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5835DB">
        <w:rPr>
          <w:rFonts w:ascii="Arial" w:eastAsia="Times New Roman" w:hAnsi="Arial" w:cs="Arial"/>
          <w:b/>
          <w:bCs/>
          <w:lang w:eastAsia="es-MX"/>
        </w:rPr>
        <w:t>10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20808416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>
        <w:rPr>
          <w:rFonts w:ascii="Arial" w:eastAsia="Times New Roman" w:hAnsi="Arial" w:cs="Arial"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l</w:t>
      </w:r>
      <w:r>
        <w:rPr>
          <w:rFonts w:ascii="Arial" w:eastAsia="Times New Roman" w:hAnsi="Arial" w:cs="Arial"/>
          <w:bCs/>
          <w:lang w:eastAsia="es-MX"/>
        </w:rPr>
        <w:t>a</w:t>
      </w:r>
      <w:r w:rsidRPr="006E735B">
        <w:rPr>
          <w:rFonts w:ascii="Arial" w:eastAsia="Times New Roman" w:hAnsi="Arial" w:cs="Arial"/>
          <w:bCs/>
          <w:lang w:eastAsia="es-MX"/>
        </w:rPr>
        <w:t xml:space="preserve"> </w:t>
      </w:r>
      <w:r>
        <w:rPr>
          <w:rFonts w:ascii="Arial" w:eastAsia="Times New Roman" w:hAnsi="Arial" w:cs="Arial"/>
          <w:bCs/>
          <w:lang w:eastAsia="es-MX"/>
        </w:rPr>
        <w:t xml:space="preserve">suscrita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Magistrada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5835DB">
        <w:rPr>
          <w:rFonts w:ascii="Arial" w:eastAsia="Times New Roman" w:hAnsi="Arial" w:cs="Arial"/>
          <w:b/>
          <w:bCs/>
          <w:lang w:eastAsia="es-MX"/>
        </w:rPr>
        <w:t>Laura Hortensia Llamas Hernández.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5835DB">
    <w:pPr>
      <w:pStyle w:val="Piedepgina"/>
      <w:jc w:val="right"/>
    </w:pPr>
  </w:p>
  <w:p w14:paraId="39FC2AA4" w14:textId="77777777" w:rsidR="00740B55" w:rsidRDefault="005835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5835DB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5835DB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5835DB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5835DB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5835DB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5835DB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2816FD"/>
    <w:rsid w:val="003739B8"/>
    <w:rsid w:val="004F0FF6"/>
    <w:rsid w:val="005835DB"/>
    <w:rsid w:val="00872D98"/>
    <w:rsid w:val="00885166"/>
    <w:rsid w:val="0092187B"/>
    <w:rsid w:val="00B07C59"/>
    <w:rsid w:val="00BF7343"/>
    <w:rsid w:val="00C43F37"/>
    <w:rsid w:val="00D53B88"/>
    <w:rsid w:val="00D70A54"/>
    <w:rsid w:val="00EF526D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teea_lap2@outlook.com</cp:lastModifiedBy>
  <cp:revision>2</cp:revision>
  <cp:lastPrinted>2021-04-05T17:56:00Z</cp:lastPrinted>
  <dcterms:created xsi:type="dcterms:W3CDTF">2021-04-14T20:33:00Z</dcterms:created>
  <dcterms:modified xsi:type="dcterms:W3CDTF">2021-04-14T20:33:00Z</dcterms:modified>
</cp:coreProperties>
</file>