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314220E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0944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5E7B6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5AA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344E0B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384D04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D5030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Francisco Arturo Federico Ávila Anaya y Colación “Juntos Haremos Historia”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5E7B6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5AA4">
                        <w:rPr>
                          <w:rFonts w:ascii="Arial" w:hAnsi="Arial" w:cs="Arial"/>
                        </w:rPr>
                        <w:t>2</w:t>
                      </w:r>
                      <w:r w:rsidR="00344E0B">
                        <w:rPr>
                          <w:rFonts w:ascii="Arial" w:hAnsi="Arial" w:cs="Arial"/>
                        </w:rPr>
                        <w:t>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384D04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91085"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</w:t>
                      </w:r>
                      <w:r w:rsidR="00EA1FDD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D5030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91085">
                        <w:rPr>
                          <w:rFonts w:ascii="Arial" w:hAnsi="Arial" w:cs="Arial"/>
                        </w:rPr>
                        <w:t>Francisco Arturo Federico Ávila Anaya y Colación “Juntos Haremos Historia”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B4C5D5" w14:textId="539130AC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A1FDD">
        <w:rPr>
          <w:rFonts w:ascii="Arial" w:eastAsia="Times New Roman" w:hAnsi="Arial" w:cs="Arial"/>
          <w:bCs/>
          <w:lang w:val="es-ES" w:eastAsia="es-MX"/>
        </w:rPr>
        <w:t>5</w:t>
      </w:r>
      <w:r w:rsidR="004F4115">
        <w:rPr>
          <w:rFonts w:ascii="Arial" w:eastAsia="Times New Roman" w:hAnsi="Arial" w:cs="Arial"/>
          <w:bCs/>
          <w:lang w:val="es-ES" w:eastAsia="es-MX"/>
        </w:rPr>
        <w:t>3</w:t>
      </w:r>
      <w:r w:rsidR="00C23695">
        <w:rPr>
          <w:rFonts w:ascii="Arial" w:eastAsia="Times New Roman" w:hAnsi="Arial" w:cs="Arial"/>
          <w:bCs/>
          <w:lang w:val="es-ES" w:eastAsia="es-MX"/>
        </w:rPr>
        <w:t>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B6368">
        <w:rPr>
          <w:rFonts w:ascii="Arial" w:eastAsia="Times New Roman" w:hAnsi="Arial" w:cs="Arial"/>
          <w:bCs/>
          <w:lang w:val="es-ES" w:eastAsia="es-MX"/>
        </w:rPr>
        <w:t>veinti</w:t>
      </w:r>
      <w:r w:rsidR="004F4115">
        <w:rPr>
          <w:rFonts w:ascii="Arial" w:eastAsia="Times New Roman" w:hAnsi="Arial" w:cs="Arial"/>
          <w:bCs/>
          <w:lang w:val="es-ES" w:eastAsia="es-MX"/>
        </w:rPr>
        <w:t>ocho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>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4BFBBB2" w14:textId="5D4662E0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6368">
        <w:rPr>
          <w:rFonts w:ascii="Arial" w:hAnsi="Arial" w:cs="Arial"/>
          <w:b/>
          <w:bCs/>
        </w:rPr>
        <w:t>veinti</w:t>
      </w:r>
      <w:r w:rsidR="004F4115">
        <w:rPr>
          <w:rFonts w:ascii="Arial" w:hAnsi="Arial" w:cs="Arial"/>
          <w:b/>
          <w:bCs/>
        </w:rPr>
        <w:t>nueve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A508BCF" w14:textId="3DE3CC18" w:rsidR="002816FD" w:rsidRPr="006E735B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2FD57C2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E5AA4">
        <w:rPr>
          <w:rFonts w:ascii="Arial" w:eastAsia="Times New Roman" w:hAnsi="Arial" w:cs="Arial"/>
          <w:b/>
          <w:bCs/>
          <w:lang w:eastAsia="es-MX"/>
        </w:rPr>
        <w:t>2</w:t>
      </w:r>
      <w:r w:rsidR="004F4115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3D0E71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4F4115">
        <w:rPr>
          <w:rFonts w:ascii="Arial" w:eastAsia="Times New Roman" w:hAnsi="Arial" w:cs="Arial"/>
          <w:bCs/>
          <w:lang w:eastAsia="es-MX"/>
        </w:rPr>
        <w:t xml:space="preserve"> </w:t>
      </w:r>
      <w:r w:rsidR="004E5AA4">
        <w:rPr>
          <w:rFonts w:ascii="Arial" w:eastAsia="Times New Roman" w:hAnsi="Arial" w:cs="Arial"/>
          <w:bCs/>
          <w:lang w:eastAsia="es-MX"/>
        </w:rPr>
        <w:t>l</w:t>
      </w:r>
      <w:r w:rsidR="004F4115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4F4115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4F4115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F4115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4E5AA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23695">
    <w:pPr>
      <w:pStyle w:val="Piedepgina"/>
      <w:jc w:val="right"/>
    </w:pPr>
  </w:p>
  <w:p w14:paraId="39FC2AA4" w14:textId="77777777" w:rsidR="00740B55" w:rsidRDefault="00C236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2369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2369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2369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2369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2369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2369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44E0B"/>
    <w:rsid w:val="003739B8"/>
    <w:rsid w:val="0048562C"/>
    <w:rsid w:val="004E5AA4"/>
    <w:rsid w:val="004F0FF6"/>
    <w:rsid w:val="004F4115"/>
    <w:rsid w:val="00872D98"/>
    <w:rsid w:val="00885166"/>
    <w:rsid w:val="00891085"/>
    <w:rsid w:val="0092187B"/>
    <w:rsid w:val="00AB5D18"/>
    <w:rsid w:val="00B07C59"/>
    <w:rsid w:val="00BC1A34"/>
    <w:rsid w:val="00BE59D6"/>
    <w:rsid w:val="00BF7343"/>
    <w:rsid w:val="00C23695"/>
    <w:rsid w:val="00C43F37"/>
    <w:rsid w:val="00CB6368"/>
    <w:rsid w:val="00D53B88"/>
    <w:rsid w:val="00D70A54"/>
    <w:rsid w:val="00EA1FD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20</cp:revision>
  <cp:lastPrinted>2021-04-29T15:59:00Z</cp:lastPrinted>
  <dcterms:created xsi:type="dcterms:W3CDTF">2021-01-09T02:57:00Z</dcterms:created>
  <dcterms:modified xsi:type="dcterms:W3CDTF">2021-04-29T15:59:00Z</dcterms:modified>
</cp:coreProperties>
</file>