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D1DB9DD">
                <wp:simplePos x="0" y="0"/>
                <wp:positionH relativeFrom="margin">
                  <wp:posOffset>2283460</wp:posOffset>
                </wp:positionH>
                <wp:positionV relativeFrom="paragraph">
                  <wp:posOffset>635</wp:posOffset>
                </wp:positionV>
                <wp:extent cx="3490595" cy="223139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223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BBCA44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B41995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597CF53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Karla Arely Espinoza Esparza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a president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 municipal por 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Jesús María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 xml:space="preserve">, Aguascalientes </w:t>
                            </w:r>
                            <w:r w:rsidR="000C1695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 xml:space="preserve"> la Colación “Juntos Haremos Historia por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9.8pt;margin-top:.05pt;width:274.85pt;height:17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BBCA44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652A">
                        <w:rPr>
                          <w:rFonts w:ascii="Arial" w:hAnsi="Arial" w:cs="Arial"/>
                        </w:rPr>
                        <w:t>4</w:t>
                      </w:r>
                      <w:r w:rsidR="000C1695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B41995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597CF53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0C1695">
                        <w:rPr>
                          <w:rFonts w:ascii="Arial" w:hAnsi="Arial" w:cs="Arial"/>
                        </w:rPr>
                        <w:t>Karla Arely Espinoza Esparza</w:t>
                      </w:r>
                      <w:r w:rsidR="00334CC9">
                        <w:rPr>
                          <w:rFonts w:ascii="Arial" w:hAnsi="Arial" w:cs="Arial"/>
                        </w:rPr>
                        <w:t>, candidat</w:t>
                      </w:r>
                      <w:r w:rsidR="000C1695">
                        <w:rPr>
                          <w:rFonts w:ascii="Arial" w:hAnsi="Arial" w:cs="Arial"/>
                        </w:rPr>
                        <w:t>a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a president</w:t>
                      </w:r>
                      <w:r w:rsidR="000C1695">
                        <w:rPr>
                          <w:rFonts w:ascii="Arial" w:hAnsi="Arial" w:cs="Arial"/>
                        </w:rPr>
                        <w:t>a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 municipal por </w:t>
                      </w:r>
                      <w:r w:rsidR="000C1695">
                        <w:rPr>
                          <w:rFonts w:ascii="Arial" w:hAnsi="Arial" w:cs="Arial"/>
                        </w:rPr>
                        <w:t>Jesús María</w:t>
                      </w:r>
                      <w:r w:rsidR="00BF652A">
                        <w:rPr>
                          <w:rFonts w:ascii="Arial" w:hAnsi="Arial" w:cs="Arial"/>
                        </w:rPr>
                        <w:t xml:space="preserve">, Aguascalientes </w:t>
                      </w:r>
                      <w:r w:rsidR="000C1695">
                        <w:rPr>
                          <w:rFonts w:ascii="Arial" w:hAnsi="Arial" w:cs="Arial"/>
                        </w:rPr>
                        <w:t>y</w:t>
                      </w:r>
                      <w:r w:rsidR="00BF652A">
                        <w:rPr>
                          <w:rFonts w:ascii="Arial" w:hAnsi="Arial" w:cs="Arial"/>
                        </w:rPr>
                        <w:t xml:space="preserve"> la Colación “Juntos Haremos Historia por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73997F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BF652A">
        <w:rPr>
          <w:rFonts w:ascii="Arial" w:eastAsia="Times New Roman" w:hAnsi="Arial" w:cs="Arial"/>
          <w:bCs/>
          <w:lang w:val="es-ES" w:eastAsia="es-MX"/>
        </w:rPr>
        <w:t>7</w:t>
      </w:r>
      <w:r w:rsidR="000C1695">
        <w:rPr>
          <w:rFonts w:ascii="Arial" w:eastAsia="Times New Roman" w:hAnsi="Arial" w:cs="Arial"/>
          <w:bCs/>
          <w:lang w:val="es-ES" w:eastAsia="es-MX"/>
        </w:rPr>
        <w:t>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652A">
        <w:rPr>
          <w:rFonts w:ascii="Arial" w:eastAsia="Times New Roman" w:hAnsi="Arial" w:cs="Arial"/>
          <w:bCs/>
          <w:lang w:val="es-ES" w:eastAsia="es-MX"/>
        </w:rPr>
        <w:t>veintidós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3CD5F2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F652A">
        <w:rPr>
          <w:rFonts w:ascii="Arial" w:hAnsi="Arial" w:cs="Arial"/>
          <w:b/>
          <w:bCs/>
        </w:rPr>
        <w:t>veintitrés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7CFC39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F652A">
        <w:rPr>
          <w:rFonts w:ascii="Arial" w:eastAsia="Times New Roman" w:hAnsi="Arial" w:cs="Arial"/>
          <w:b/>
          <w:bCs/>
          <w:lang w:eastAsia="es-MX"/>
        </w:rPr>
        <w:t>4</w:t>
      </w:r>
      <w:r w:rsidR="000C1695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4BAA8DA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0C1695">
        <w:rPr>
          <w:rFonts w:ascii="Arial" w:eastAsia="Times New Roman" w:hAnsi="Arial" w:cs="Arial"/>
          <w:bCs/>
          <w:lang w:eastAsia="es-MX"/>
        </w:rPr>
        <w:t xml:space="preserve"> </w:t>
      </w:r>
      <w:r w:rsidR="00334CC9">
        <w:rPr>
          <w:rFonts w:ascii="Arial" w:eastAsia="Times New Roman" w:hAnsi="Arial" w:cs="Arial"/>
          <w:bCs/>
          <w:lang w:eastAsia="es-MX"/>
        </w:rPr>
        <w:t>l</w:t>
      </w:r>
      <w:r w:rsidR="000C1695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0C1695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34CC9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C1695">
        <w:rPr>
          <w:rFonts w:ascii="Arial" w:eastAsia="Times New Roman" w:hAnsi="Arial" w:cs="Arial"/>
          <w:b/>
          <w:bCs/>
          <w:lang w:eastAsia="es-MX"/>
        </w:rPr>
        <w:t>Presidenta Claudia Eloisa Diaz de León González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17AA8">
    <w:pPr>
      <w:pStyle w:val="Piedepgina"/>
      <w:jc w:val="right"/>
    </w:pPr>
  </w:p>
  <w:p w14:paraId="39FC2AA4" w14:textId="77777777" w:rsidR="00740B55" w:rsidRDefault="00217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17AA8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17AA8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17AA8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17AA8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17AA8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17AA8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0C1695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23</cp:revision>
  <cp:lastPrinted>2021-05-23T19:02:00Z</cp:lastPrinted>
  <dcterms:created xsi:type="dcterms:W3CDTF">2021-01-09T02:57:00Z</dcterms:created>
  <dcterms:modified xsi:type="dcterms:W3CDTF">2021-05-23T19:15:00Z</dcterms:modified>
</cp:coreProperties>
</file>