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5B564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232600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2326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4B592F2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D44A70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28541794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Myrna del Carmen González López, representante suplente del PAN, ante el Consejo Municipal del Aguascalientes del IEE.</w:t>
                            </w:r>
                          </w:p>
                          <w:p w14:paraId="0A640352" w14:textId="503D1A50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Eusebio Enrique Delgado Esparza en su calidad de candidato a presidente municipal del Ayuntamiento de Cosío, Aguascalientes y el Partido Verde Ecologista de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83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4B592F2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F1007">
                        <w:rPr>
                          <w:rFonts w:ascii="Arial" w:hAnsi="Arial" w:cs="Arial"/>
                        </w:rPr>
                        <w:t>6</w:t>
                      </w:r>
                      <w:r w:rsidR="00D44A70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28541794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</w:t>
                      </w:r>
                      <w:r w:rsidR="003F1007">
                        <w:rPr>
                          <w:rFonts w:ascii="Arial" w:hAnsi="Arial" w:cs="Arial"/>
                        </w:rPr>
                        <w:t>Myrna del Carmen González López, representante suplente del PAN, ante el Consejo Municipal del Aguascalientes del IEE.</w:t>
                      </w:r>
                    </w:p>
                    <w:p w14:paraId="0A640352" w14:textId="503D1A50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Eusebio Enrique Delgado Esparza en su calidad de candidato a presidente municipal del Ayuntamiento de Cosío, Aguascalientes y el Partido Verde Ecologista de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2D7724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F1007">
        <w:rPr>
          <w:rFonts w:ascii="Arial" w:eastAsia="Times New Roman" w:hAnsi="Arial" w:cs="Arial"/>
          <w:bCs/>
          <w:lang w:val="es-ES" w:eastAsia="es-MX"/>
        </w:rPr>
        <w:t>6</w:t>
      </w:r>
      <w:r w:rsidR="00D44A70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F1007">
        <w:rPr>
          <w:rFonts w:ascii="Arial" w:eastAsia="Times New Roman" w:hAnsi="Arial" w:cs="Arial"/>
          <w:bCs/>
          <w:lang w:val="es-ES" w:eastAsia="es-MX"/>
        </w:rPr>
        <w:t>siete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DCDD07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F1007">
        <w:rPr>
          <w:rFonts w:ascii="Arial" w:hAnsi="Arial" w:cs="Arial"/>
          <w:b/>
          <w:bCs/>
        </w:rPr>
        <w:t>ocho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C87428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F1007">
        <w:rPr>
          <w:rFonts w:ascii="Arial" w:eastAsia="Times New Roman" w:hAnsi="Arial" w:cs="Arial"/>
          <w:b/>
          <w:bCs/>
          <w:lang w:eastAsia="es-MX"/>
        </w:rPr>
        <w:t>6</w:t>
      </w:r>
      <w:r w:rsidR="00D44A70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F84020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F1007">
        <w:rPr>
          <w:rFonts w:ascii="Arial" w:eastAsia="Times New Roman" w:hAnsi="Arial" w:cs="Arial"/>
          <w:bCs/>
          <w:lang w:eastAsia="es-MX"/>
        </w:rPr>
        <w:t xml:space="preserve"> </w:t>
      </w:r>
      <w:r w:rsidR="000F131E">
        <w:rPr>
          <w:rFonts w:ascii="Arial" w:eastAsia="Times New Roman" w:hAnsi="Arial" w:cs="Arial"/>
          <w:bCs/>
          <w:lang w:eastAsia="es-MX"/>
        </w:rPr>
        <w:t>l</w:t>
      </w:r>
      <w:r w:rsidR="003F1007">
        <w:rPr>
          <w:rFonts w:ascii="Arial" w:eastAsia="Times New Roman" w:hAnsi="Arial" w:cs="Arial"/>
          <w:bCs/>
          <w:lang w:eastAsia="es-MX"/>
        </w:rPr>
        <w:t>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D44A70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44A70">
    <w:pPr>
      <w:pStyle w:val="Piedepgina"/>
      <w:jc w:val="right"/>
    </w:pPr>
  </w:p>
  <w:p w14:paraId="39FC2AA4" w14:textId="77777777" w:rsidR="00740B55" w:rsidRDefault="00D44A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44A7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D44A7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44A7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44A7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44A7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44A7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0F131E"/>
    <w:rsid w:val="00117E89"/>
    <w:rsid w:val="002816FD"/>
    <w:rsid w:val="002D649C"/>
    <w:rsid w:val="003213DE"/>
    <w:rsid w:val="00334CC9"/>
    <w:rsid w:val="003739B8"/>
    <w:rsid w:val="003F1007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D44A70"/>
    <w:rsid w:val="00D53B88"/>
    <w:rsid w:val="00D540D2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38</cp:revision>
  <cp:lastPrinted>2021-06-08T15:08:00Z</cp:lastPrinted>
  <dcterms:created xsi:type="dcterms:W3CDTF">2021-01-09T02:57:00Z</dcterms:created>
  <dcterms:modified xsi:type="dcterms:W3CDTF">2021-06-08T15:39:00Z</dcterms:modified>
</cp:coreProperties>
</file>