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F3CB4CF">
                <wp:simplePos x="0" y="0"/>
                <wp:positionH relativeFrom="margin">
                  <wp:posOffset>2139315</wp:posOffset>
                </wp:positionH>
                <wp:positionV relativeFrom="paragraph">
                  <wp:posOffset>0</wp:posOffset>
                </wp:positionV>
                <wp:extent cx="3634740" cy="2390775"/>
                <wp:effectExtent l="0" t="0" r="381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D937F9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05BAC1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Lic. José Manuel Martínez Márquez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propietario de la coalición “Por Aguascalientes” 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>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onsejo Municipal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Electoral de San Francisco de los Romo del IEE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35C222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el PRI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</w:t>
                            </w:r>
                            <w:r w:rsidR="00B8546D">
                              <w:rPr>
                                <w:rFonts w:ascii="Arial" w:hAnsi="Arial" w:cs="Arial"/>
                              </w:rPr>
                              <w:t xml:space="preserve"> de</w:t>
                            </w:r>
                            <w:r w:rsidR="003E67A9">
                              <w:rPr>
                                <w:rFonts w:ascii="Arial" w:hAnsi="Arial" w:cs="Arial"/>
                              </w:rPr>
                              <w:t xml:space="preserve"> San Francisco de los Romo,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0;width:286.2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D937F9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05BAC1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E67A9">
                        <w:rPr>
                          <w:rFonts w:ascii="Arial" w:hAnsi="Arial" w:cs="Arial"/>
                        </w:rPr>
                        <w:t>Lic. José Manuel Martínez Márquez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propietario de la coalición “Por Aguascalientes” </w:t>
                      </w:r>
                      <w:r w:rsidR="00026FE0">
                        <w:rPr>
                          <w:rFonts w:ascii="Arial" w:hAnsi="Arial" w:cs="Arial"/>
                        </w:rPr>
                        <w:t>ante el C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onsejo Municipal 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Electoral de San Francisco de los Romo del IEE 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de </w:t>
                      </w:r>
                      <w:r w:rsidR="00B8546D">
                        <w:rPr>
                          <w:rFonts w:ascii="Arial" w:hAnsi="Arial" w:cs="Arial"/>
                        </w:rPr>
                        <w:t>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35C222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3E67A9">
                        <w:rPr>
                          <w:rFonts w:ascii="Arial" w:hAnsi="Arial" w:cs="Arial"/>
                        </w:rPr>
                        <w:t>Margarita Gallegos Soto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3E67A9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</w:t>
                      </w:r>
                      <w:r w:rsidR="003E67A9">
                        <w:rPr>
                          <w:rFonts w:ascii="Arial" w:hAnsi="Arial" w:cs="Arial"/>
                        </w:rPr>
                        <w:t>el PRI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3E67A9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</w:t>
                      </w:r>
                      <w:r w:rsidR="00B8546D">
                        <w:rPr>
                          <w:rFonts w:ascii="Arial" w:hAnsi="Arial" w:cs="Arial"/>
                        </w:rPr>
                        <w:t xml:space="preserve"> de</w:t>
                      </w:r>
                      <w:r w:rsidR="003E67A9">
                        <w:rPr>
                          <w:rFonts w:ascii="Arial" w:hAnsi="Arial" w:cs="Arial"/>
                        </w:rPr>
                        <w:t xml:space="preserve"> San Francisco de los Romo,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3C835D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948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E67A9">
        <w:rPr>
          <w:rFonts w:ascii="Arial" w:eastAsia="Times New Roman" w:hAnsi="Arial" w:cs="Arial"/>
          <w:bCs/>
          <w:lang w:val="es-ES" w:eastAsia="es-MX"/>
        </w:rPr>
        <w:t>veinticuatro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820B46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E67A9">
        <w:rPr>
          <w:rFonts w:ascii="Arial" w:hAnsi="Arial" w:cs="Arial"/>
          <w:b/>
          <w:bCs/>
        </w:rPr>
        <w:t>veinticinco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7FF2C3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B41A0">
    <w:pPr>
      <w:pStyle w:val="Piedepgina"/>
      <w:jc w:val="right"/>
    </w:pPr>
  </w:p>
  <w:p w14:paraId="39FC2AA4" w14:textId="77777777" w:rsidR="00740B55" w:rsidRDefault="006B41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6B41A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B41A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B41A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B41A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B41A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6B41A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6207D"/>
    <w:rsid w:val="0086441B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</cp:revision>
  <cp:lastPrinted>2021-06-24T23:14:00Z</cp:lastPrinted>
  <dcterms:created xsi:type="dcterms:W3CDTF">2021-06-24T23:11:00Z</dcterms:created>
  <dcterms:modified xsi:type="dcterms:W3CDTF">2021-06-26T17:31:00Z</dcterms:modified>
</cp:coreProperties>
</file>