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05BFDD8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781175"/>
                <wp:effectExtent l="0" t="0" r="444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6EF51B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10/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2464C9C7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2FF6BE1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9B5F4E">
                              <w:rPr>
                                <w:rFonts w:ascii="Arial" w:hAnsi="Arial" w:cs="Arial"/>
                                <w:bCs/>
                              </w:rPr>
                              <w:t>C. Nora Ruvalcaba Gámez y el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6EF51B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9B5F4E">
                        <w:rPr>
                          <w:rFonts w:ascii="Arial" w:hAnsi="Arial" w:cs="Arial"/>
                        </w:rPr>
                        <w:t>10/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2464C9C7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9B5F4E">
                        <w:rPr>
                          <w:rFonts w:ascii="Arial" w:hAnsi="Arial" w:cs="Arial"/>
                        </w:rPr>
                        <w:t>Partido Acción Nacional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2FF6BE1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9B5F4E">
                        <w:rPr>
                          <w:rFonts w:ascii="Arial" w:hAnsi="Arial" w:cs="Arial"/>
                          <w:bCs/>
                        </w:rPr>
                        <w:t>C. Nora Ruvalcaba Gámez y el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082BF0E2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A92CF2" w:rsidRPr="009B5F4E">
        <w:rPr>
          <w:rFonts w:ascii="Arial" w:eastAsia="Times New Roman" w:hAnsi="Arial" w:cs="Arial"/>
          <w:bCs/>
          <w:lang w:val="es-ES" w:eastAsia="es-MX"/>
        </w:rPr>
        <w:t>1</w:t>
      </w:r>
      <w:r w:rsidR="009B5F4E" w:rsidRPr="009B5F4E">
        <w:rPr>
          <w:rFonts w:ascii="Arial" w:eastAsia="Times New Roman" w:hAnsi="Arial" w:cs="Arial"/>
          <w:bCs/>
          <w:lang w:val="es-ES" w:eastAsia="es-MX"/>
        </w:rPr>
        <w:t>13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9B5F4E">
        <w:rPr>
          <w:rFonts w:ascii="Arial" w:eastAsia="Times New Roman" w:hAnsi="Arial" w:cs="Arial"/>
          <w:bCs/>
          <w:lang w:val="es-ES" w:eastAsia="es-MX"/>
        </w:rPr>
        <w:t>veintiocho</w:t>
      </w:r>
      <w:r w:rsidR="004A40D0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A92CF2">
        <w:rPr>
          <w:rFonts w:ascii="Arial" w:eastAsia="Times New Roman" w:hAnsi="Arial" w:cs="Arial"/>
          <w:bCs/>
          <w:lang w:val="es-ES" w:eastAsia="es-MX"/>
        </w:rPr>
        <w:t>marzo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4C6DD7AA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9B5F4E">
        <w:rPr>
          <w:rFonts w:ascii="Arial" w:hAnsi="Arial" w:cs="Arial"/>
          <w:b/>
          <w:bCs/>
        </w:rPr>
        <w:t>veintiocho</w:t>
      </w:r>
      <w:r w:rsidR="00866C34" w:rsidRPr="00866C34">
        <w:rPr>
          <w:rFonts w:ascii="Arial" w:hAnsi="Arial" w:cs="Arial"/>
          <w:b/>
          <w:bCs/>
        </w:rPr>
        <w:t xml:space="preserve"> de </w:t>
      </w:r>
      <w:r w:rsidR="00A92CF2">
        <w:rPr>
          <w:rFonts w:ascii="Arial" w:hAnsi="Arial" w:cs="Arial"/>
          <w:b/>
          <w:bCs/>
        </w:rPr>
        <w:t>marzo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4E645653" w14:textId="2F03F2A4" w:rsidR="002816FD" w:rsidRP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B9DD78B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9B5F4E">
        <w:rPr>
          <w:rFonts w:ascii="Arial" w:eastAsia="Times New Roman" w:hAnsi="Arial" w:cs="Arial"/>
          <w:b/>
          <w:bCs/>
          <w:lang w:eastAsia="es-MX"/>
        </w:rPr>
        <w:t>10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0E1B2EA7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544DBEFC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324AB2">
    <w:pPr>
      <w:pStyle w:val="Piedepgina"/>
      <w:jc w:val="right"/>
    </w:pPr>
  </w:p>
  <w:p w14:paraId="39FC2AA4" w14:textId="77777777" w:rsidR="00740B55" w:rsidRDefault="00324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324AB2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324AB2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324AB2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324AB2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768CF"/>
    <w:rsid w:val="00086518"/>
    <w:rsid w:val="000C1695"/>
    <w:rsid w:val="000C414E"/>
    <w:rsid w:val="0014416D"/>
    <w:rsid w:val="00164A7F"/>
    <w:rsid w:val="002816FD"/>
    <w:rsid w:val="002949CB"/>
    <w:rsid w:val="002D0923"/>
    <w:rsid w:val="003213DE"/>
    <w:rsid w:val="00324AB2"/>
    <w:rsid w:val="00334CC9"/>
    <w:rsid w:val="00337CBB"/>
    <w:rsid w:val="003739B8"/>
    <w:rsid w:val="003C77E0"/>
    <w:rsid w:val="003E67A9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</cp:revision>
  <cp:lastPrinted>2022-03-28T20:29:00Z</cp:lastPrinted>
  <dcterms:created xsi:type="dcterms:W3CDTF">2022-03-16T16:58:00Z</dcterms:created>
  <dcterms:modified xsi:type="dcterms:W3CDTF">2022-03-28T20:32:00Z</dcterms:modified>
</cp:coreProperties>
</file>