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015031A1">
                <wp:simplePos x="0" y="0"/>
                <wp:positionH relativeFrom="margin">
                  <wp:posOffset>2386965</wp:posOffset>
                </wp:positionH>
                <wp:positionV relativeFrom="paragraph">
                  <wp:posOffset>0</wp:posOffset>
                </wp:positionV>
                <wp:extent cx="3386455" cy="1943100"/>
                <wp:effectExtent l="0" t="0" r="4445" b="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6455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F2816" w14:textId="77777777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Recurso de Nulidad</w:t>
                            </w:r>
                          </w:p>
                          <w:p w14:paraId="57E19AA6" w14:textId="4F10F423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>TEEA-REN-00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>/20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>21</w:t>
                            </w:r>
                          </w:p>
                          <w:p w14:paraId="04F6B729" w14:textId="17D29AA5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Promovente: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C. Siegfried Aarón González Castro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, en su carácter de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representante suplente del PAN ante el CG del IEE</w:t>
                            </w:r>
                            <w:r w:rsidR="00620BB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 xml:space="preserve">de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Aguascalientes. </w:t>
                            </w:r>
                          </w:p>
                          <w:p w14:paraId="07DD661B" w14:textId="352A8714" w:rsidR="0083097E" w:rsidRPr="0083097E" w:rsidRDefault="0083097E" w:rsidP="0083097E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83097E">
                              <w:rPr>
                                <w:rFonts w:ascii="Arial" w:hAnsi="Arial" w:cs="Arial"/>
                                <w:b/>
                              </w:rPr>
                              <w:t>Autoridad Responsable: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ab/>
                              <w:t xml:space="preserve">Consejo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Municipal Electoral de San Francisco de los Romo</w:t>
                            </w:r>
                            <w:r w:rsidR="00200E4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del IEE </w:t>
                            </w:r>
                            <w:r w:rsidR="0068784C">
                              <w:rPr>
                                <w:rFonts w:ascii="Arial" w:hAnsi="Arial" w:cs="Arial"/>
                              </w:rPr>
                              <w:t>de</w:t>
                            </w:r>
                            <w:r w:rsidRPr="0083097E">
                              <w:rPr>
                                <w:rFonts w:ascii="Arial" w:hAnsi="Arial" w:cs="Arial"/>
                              </w:rPr>
                              <w:t xml:space="preserve"> Aguascalientes. </w:t>
                            </w:r>
                          </w:p>
                          <w:p w14:paraId="0A640352" w14:textId="166AEC12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87.95pt;margin-top:0;width:266.65pt;height:15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" stroked="f">
                <v:textbox>
                  <w:txbxContent>
                    <w:p w14:paraId="1EEF2816" w14:textId="77777777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Recurso de Nulidad</w:t>
                      </w:r>
                    </w:p>
                    <w:p w14:paraId="57E19AA6" w14:textId="4F10F423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>TEEA-REN-00</w:t>
                      </w:r>
                      <w:r w:rsidR="0068784C">
                        <w:rPr>
                          <w:rFonts w:ascii="Arial" w:hAnsi="Arial" w:cs="Arial"/>
                        </w:rPr>
                        <w:t>3</w:t>
                      </w:r>
                      <w:r w:rsidRPr="0083097E">
                        <w:rPr>
                          <w:rFonts w:ascii="Arial" w:hAnsi="Arial" w:cs="Arial"/>
                        </w:rPr>
                        <w:t>/20</w:t>
                      </w:r>
                      <w:r w:rsidR="00200E43">
                        <w:rPr>
                          <w:rFonts w:ascii="Arial" w:hAnsi="Arial" w:cs="Arial"/>
                        </w:rPr>
                        <w:t>21</w:t>
                      </w:r>
                    </w:p>
                    <w:p w14:paraId="04F6B729" w14:textId="17D29AA5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Promovente: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</w:r>
                      <w:r w:rsidR="0068784C">
                        <w:rPr>
                          <w:rFonts w:ascii="Arial" w:hAnsi="Arial" w:cs="Arial"/>
                        </w:rPr>
                        <w:t>C. Siegfried Aarón González Castro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, en su carácter de </w:t>
                      </w:r>
                      <w:r w:rsidR="0068784C">
                        <w:rPr>
                          <w:rFonts w:ascii="Arial" w:hAnsi="Arial" w:cs="Arial"/>
                        </w:rPr>
                        <w:t>representante suplente del PAN ante el CG del IEE</w:t>
                      </w:r>
                      <w:r w:rsidR="00620BB0">
                        <w:rPr>
                          <w:rFonts w:ascii="Arial" w:hAnsi="Arial" w:cs="Arial"/>
                        </w:rPr>
                        <w:t xml:space="preserve"> </w:t>
                      </w:r>
                      <w:r w:rsidR="0068784C">
                        <w:rPr>
                          <w:rFonts w:ascii="Arial" w:hAnsi="Arial" w:cs="Arial"/>
                        </w:rPr>
                        <w:t xml:space="preserve">de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Aguascalientes. </w:t>
                      </w:r>
                    </w:p>
                    <w:p w14:paraId="07DD661B" w14:textId="352A8714" w:rsidR="0083097E" w:rsidRPr="0083097E" w:rsidRDefault="0083097E" w:rsidP="0083097E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83097E">
                        <w:rPr>
                          <w:rFonts w:ascii="Arial" w:hAnsi="Arial" w:cs="Arial"/>
                          <w:b/>
                        </w:rPr>
                        <w:t>Autoridad Responsable:</w:t>
                      </w:r>
                      <w:r w:rsidRPr="0083097E">
                        <w:rPr>
                          <w:rFonts w:ascii="Arial" w:hAnsi="Arial" w:cs="Arial"/>
                        </w:rPr>
                        <w:tab/>
                        <w:t xml:space="preserve">Consejo </w:t>
                      </w:r>
                      <w:r w:rsidR="0068784C">
                        <w:rPr>
                          <w:rFonts w:ascii="Arial" w:hAnsi="Arial" w:cs="Arial"/>
                        </w:rPr>
                        <w:t>Municipal Electoral de San Francisco de los Romo</w:t>
                      </w:r>
                      <w:r w:rsidR="00200E43">
                        <w:rPr>
                          <w:rFonts w:ascii="Arial" w:hAnsi="Arial" w:cs="Arial"/>
                        </w:rPr>
                        <w:t xml:space="preserve"> 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del IEE </w:t>
                      </w:r>
                      <w:r w:rsidR="0068784C">
                        <w:rPr>
                          <w:rFonts w:ascii="Arial" w:hAnsi="Arial" w:cs="Arial"/>
                        </w:rPr>
                        <w:t>de</w:t>
                      </w:r>
                      <w:r w:rsidRPr="0083097E">
                        <w:rPr>
                          <w:rFonts w:ascii="Arial" w:hAnsi="Arial" w:cs="Arial"/>
                        </w:rPr>
                        <w:t xml:space="preserve"> Aguascalientes. </w:t>
                      </w:r>
                    </w:p>
                    <w:p w14:paraId="0A640352" w14:textId="166AEC12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4D77FA72" w14:textId="54CBED0F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E523669" w14:textId="77777777" w:rsidR="0083097E" w:rsidRDefault="0083097E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5F27A13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</w:t>
      </w:r>
      <w:r w:rsidR="00200E43">
        <w:rPr>
          <w:rFonts w:ascii="Arial" w:eastAsia="Times New Roman" w:hAnsi="Arial" w:cs="Arial"/>
          <w:bCs/>
          <w:lang w:eastAsia="es-MX"/>
        </w:rPr>
        <w:t>el aviso de presentación de medio</w:t>
      </w:r>
      <w:r w:rsidRPr="006E735B">
        <w:rPr>
          <w:rFonts w:ascii="Arial" w:eastAsia="Times New Roman" w:hAnsi="Arial" w:cs="Arial"/>
          <w:bCs/>
          <w:lang w:eastAsia="es-MX"/>
        </w:rPr>
        <w:t xml:space="preserve">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>recibid</w:t>
      </w:r>
      <w:r w:rsidR="00200E43">
        <w:rPr>
          <w:rFonts w:ascii="Arial" w:eastAsia="Times New Roman" w:hAnsi="Arial" w:cs="Arial"/>
          <w:bCs/>
          <w:lang w:eastAsia="es-MX"/>
        </w:rPr>
        <w:t>o</w:t>
      </w:r>
      <w:r w:rsidRPr="006E735B">
        <w:rPr>
          <w:rFonts w:ascii="Arial" w:eastAsia="Times New Roman" w:hAnsi="Arial" w:cs="Arial"/>
          <w:bCs/>
          <w:lang w:eastAsia="es-MX"/>
        </w:rPr>
        <w:t xml:space="preserve">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AB1396" w:rsidRPr="00200E43">
        <w:rPr>
          <w:rFonts w:ascii="Arial" w:eastAsia="Times New Roman" w:hAnsi="Arial" w:cs="Arial"/>
          <w:bCs/>
          <w:lang w:val="es-ES" w:eastAsia="es-MX"/>
        </w:rPr>
        <w:t>7</w:t>
      </w:r>
      <w:r w:rsidR="0068784C">
        <w:rPr>
          <w:rFonts w:ascii="Arial" w:eastAsia="Times New Roman" w:hAnsi="Arial" w:cs="Arial"/>
          <w:bCs/>
          <w:lang w:val="es-ES" w:eastAsia="es-MX"/>
        </w:rPr>
        <w:t>90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00E43">
        <w:rPr>
          <w:rFonts w:ascii="Arial" w:eastAsia="Times New Roman" w:hAnsi="Arial" w:cs="Arial"/>
          <w:bCs/>
          <w:lang w:val="es-ES" w:eastAsia="es-MX"/>
        </w:rPr>
        <w:t>catorce</w:t>
      </w:r>
      <w:r w:rsidR="0002393D">
        <w:rPr>
          <w:rFonts w:ascii="Arial" w:eastAsia="Times New Roman" w:hAnsi="Arial" w:cs="Arial"/>
          <w:bCs/>
          <w:lang w:val="es-ES" w:eastAsia="es-MX"/>
        </w:rPr>
        <w:t xml:space="preserve"> </w:t>
      </w:r>
      <w:r>
        <w:rPr>
          <w:rFonts w:ascii="Arial" w:eastAsia="Times New Roman" w:hAnsi="Arial" w:cs="Arial"/>
          <w:bCs/>
          <w:lang w:val="es-ES" w:eastAsia="es-MX"/>
        </w:rPr>
        <w:t xml:space="preserve">de </w:t>
      </w:r>
      <w:r w:rsidR="00026FE0">
        <w:rPr>
          <w:rFonts w:ascii="Arial" w:eastAsia="Times New Roman" w:hAnsi="Arial" w:cs="Arial"/>
          <w:bCs/>
          <w:lang w:val="es-ES" w:eastAsia="es-MX"/>
        </w:rPr>
        <w:t>junio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1694CC3D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3097E">
        <w:rPr>
          <w:rFonts w:ascii="Arial" w:hAnsi="Arial" w:cs="Arial"/>
          <w:b/>
          <w:bCs/>
        </w:rPr>
        <w:t>quince</w:t>
      </w:r>
      <w:r w:rsidR="00026FE0">
        <w:rPr>
          <w:rFonts w:ascii="Arial" w:hAnsi="Arial" w:cs="Arial"/>
          <w:b/>
          <w:bCs/>
        </w:rPr>
        <w:t xml:space="preserve"> de junio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7BC18B1D" w14:textId="0FB2508B" w:rsidR="0083097E" w:rsidRDefault="0083097E" w:rsidP="0083097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C788C">
        <w:rPr>
          <w:rFonts w:ascii="Arial" w:hAnsi="Arial" w:cs="Arial"/>
          <w:sz w:val="24"/>
          <w:szCs w:val="24"/>
        </w:rPr>
        <w:t>Vista la cuenta</w:t>
      </w:r>
      <w:r w:rsidRPr="002C788C">
        <w:rPr>
          <w:rFonts w:ascii="Arial" w:eastAsia="Times New Roman" w:hAnsi="Arial" w:cs="Arial"/>
          <w:bCs/>
          <w:sz w:val="24"/>
          <w:szCs w:val="24"/>
          <w:lang w:eastAsia="es-MX"/>
        </w:rPr>
        <w:t>, con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fundamento en los artículos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297, fracción III,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298, 299, 300, 301, 311, 312, </w:t>
      </w:r>
      <w:r w:rsidRPr="004E58FA">
        <w:rPr>
          <w:rFonts w:ascii="Arial" w:eastAsia="Times New Roman" w:hAnsi="Arial" w:cs="Arial"/>
          <w:bCs/>
          <w:sz w:val="24"/>
          <w:szCs w:val="24"/>
          <w:lang w:eastAsia="es-MX"/>
        </w:rPr>
        <w:t>313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338 al 352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28, fracción VII y VIII; 101 fracción III, inciso b), </w:t>
      </w:r>
      <w:r w:rsidRPr="00E52776">
        <w:rPr>
          <w:rFonts w:ascii="Arial" w:eastAsia="Times New Roman" w:hAnsi="Arial" w:cs="Arial"/>
          <w:bCs/>
          <w:sz w:val="24"/>
          <w:szCs w:val="24"/>
          <w:lang w:eastAsia="es-MX"/>
        </w:rPr>
        <w:t>del Reglamento Interior del Tribunal Electoral del Estado de Aguascalientes</w:t>
      </w:r>
      <w:r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E52776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se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0EF6C7F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</w:t>
      </w:r>
      <w:r w:rsidR="0083097E">
        <w:rPr>
          <w:rFonts w:ascii="Arial" w:eastAsia="Times New Roman" w:hAnsi="Arial" w:cs="Arial"/>
          <w:b/>
          <w:bCs/>
          <w:lang w:eastAsia="es-MX"/>
        </w:rPr>
        <w:t>REN</w:t>
      </w:r>
      <w:r>
        <w:rPr>
          <w:rFonts w:ascii="Arial" w:eastAsia="Times New Roman" w:hAnsi="Arial" w:cs="Arial"/>
          <w:b/>
          <w:bCs/>
          <w:lang w:eastAsia="es-MX"/>
        </w:rPr>
        <w:t>-0</w:t>
      </w:r>
      <w:r w:rsidR="0083097E">
        <w:rPr>
          <w:rFonts w:ascii="Arial" w:eastAsia="Times New Roman" w:hAnsi="Arial" w:cs="Arial"/>
          <w:b/>
          <w:bCs/>
          <w:lang w:eastAsia="es-MX"/>
        </w:rPr>
        <w:t>0</w:t>
      </w:r>
      <w:r w:rsidR="0068784C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3374B183" w:rsidR="002816FD" w:rsidRPr="00681775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</w:t>
      </w:r>
      <w:r w:rsidR="0083097E">
        <w:rPr>
          <w:rFonts w:ascii="Arial" w:eastAsia="Times New Roman" w:hAnsi="Arial" w:cs="Arial"/>
          <w:bCs/>
          <w:lang w:eastAsia="es-MX"/>
        </w:rPr>
        <w:t>338, y</w:t>
      </w:r>
      <w:r w:rsidRPr="006E735B">
        <w:rPr>
          <w:rFonts w:ascii="Arial" w:eastAsia="Times New Roman" w:hAnsi="Arial" w:cs="Arial"/>
          <w:bCs/>
          <w:lang w:eastAsia="es-MX"/>
        </w:rPr>
        <w:t xml:space="preserve"> 357, fracción VIII, inciso e), del Código Electoral de esta entidad, 101, fracción II, inciso </w:t>
      </w:r>
      <w:r w:rsidR="0083097E">
        <w:rPr>
          <w:rFonts w:ascii="Arial" w:eastAsia="Times New Roman" w:hAnsi="Arial" w:cs="Arial"/>
          <w:bCs/>
          <w:lang w:eastAsia="es-MX"/>
        </w:rPr>
        <w:t>b</w:t>
      </w:r>
      <w:r w:rsidRPr="006E735B">
        <w:rPr>
          <w:rFonts w:ascii="Arial" w:eastAsia="Times New Roman" w:hAnsi="Arial" w:cs="Arial"/>
          <w:bCs/>
          <w:lang w:eastAsia="es-MX"/>
        </w:rPr>
        <w:t>) y 102, del Reglamento Interior de este Tribunal, túrnese los autos a la Ponencia de</w:t>
      </w:r>
      <w:r w:rsidR="0068784C">
        <w:rPr>
          <w:rFonts w:ascii="Arial" w:eastAsia="Times New Roman" w:hAnsi="Arial" w:cs="Arial"/>
          <w:bCs/>
          <w:lang w:eastAsia="es-MX"/>
        </w:rPr>
        <w:t xml:space="preserve"> </w:t>
      </w:r>
      <w:r w:rsidR="00620BB0">
        <w:rPr>
          <w:rFonts w:ascii="Arial" w:eastAsia="Times New Roman" w:hAnsi="Arial" w:cs="Arial"/>
          <w:bCs/>
          <w:lang w:eastAsia="es-MX"/>
        </w:rPr>
        <w:t>l</w:t>
      </w:r>
      <w:r w:rsidR="0068784C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68784C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68784C">
        <w:rPr>
          <w:rFonts w:ascii="Arial" w:eastAsia="Times New Roman" w:hAnsi="Arial" w:cs="Arial"/>
          <w:b/>
          <w:bCs/>
          <w:lang w:eastAsia="es-MX"/>
        </w:rPr>
        <w:t xml:space="preserve">a </w:t>
      </w:r>
      <w:proofErr w:type="gramStart"/>
      <w:r w:rsidR="0068784C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68784C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620BB0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Así lo acordó y firma la Magistrada Presidenta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68784C">
    <w:pPr>
      <w:pStyle w:val="Piedepgina"/>
      <w:jc w:val="right"/>
    </w:pPr>
  </w:p>
  <w:p w14:paraId="39FC2AA4" w14:textId="77777777" w:rsidR="00740B55" w:rsidRDefault="006878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68784C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68784C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68784C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68784C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68784C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68784C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200E43"/>
    <w:rsid w:val="002816FD"/>
    <w:rsid w:val="003213DE"/>
    <w:rsid w:val="00334CC9"/>
    <w:rsid w:val="00337CBB"/>
    <w:rsid w:val="003739B8"/>
    <w:rsid w:val="003C77E0"/>
    <w:rsid w:val="0048562C"/>
    <w:rsid w:val="004F0FF6"/>
    <w:rsid w:val="00620BB0"/>
    <w:rsid w:val="00681775"/>
    <w:rsid w:val="0068784C"/>
    <w:rsid w:val="00767E9A"/>
    <w:rsid w:val="0083097E"/>
    <w:rsid w:val="0086207D"/>
    <w:rsid w:val="00872D98"/>
    <w:rsid w:val="00885166"/>
    <w:rsid w:val="0092187B"/>
    <w:rsid w:val="00922F90"/>
    <w:rsid w:val="009C5E8F"/>
    <w:rsid w:val="00A41422"/>
    <w:rsid w:val="00AB1396"/>
    <w:rsid w:val="00AB5D18"/>
    <w:rsid w:val="00B07C59"/>
    <w:rsid w:val="00B46190"/>
    <w:rsid w:val="00B85CFD"/>
    <w:rsid w:val="00BC1A34"/>
    <w:rsid w:val="00BE59D6"/>
    <w:rsid w:val="00BF652A"/>
    <w:rsid w:val="00BF7343"/>
    <w:rsid w:val="00C43F37"/>
    <w:rsid w:val="00CB6368"/>
    <w:rsid w:val="00D53B88"/>
    <w:rsid w:val="00D70A54"/>
    <w:rsid w:val="00E20227"/>
    <w:rsid w:val="00EA2D21"/>
    <w:rsid w:val="00F93CFA"/>
    <w:rsid w:val="00F9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F4FC-F157-41B8-A738-5CB2FB7B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37</cp:revision>
  <cp:lastPrinted>2021-06-15T19:33:00Z</cp:lastPrinted>
  <dcterms:created xsi:type="dcterms:W3CDTF">2021-01-09T02:57:00Z</dcterms:created>
  <dcterms:modified xsi:type="dcterms:W3CDTF">2021-06-15T19:34:00Z</dcterms:modified>
</cp:coreProperties>
</file>