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CF2BFD0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834515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83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6ABC1376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3C017A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3EE6B27A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017A">
                              <w:rPr>
                                <w:rFonts w:ascii="Arial" w:hAnsi="Arial" w:cs="Arial"/>
                              </w:rPr>
                              <w:t>Ricardo Heredia Duarte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3C017A">
                              <w:rPr>
                                <w:rFonts w:ascii="Arial" w:hAnsi="Arial" w:cs="Arial"/>
                              </w:rPr>
                              <w:t>presidente del Comité Directivo Estatal de Fuerza Por México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60BCBBA8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3C017A">
                              <w:rPr>
                                <w:rFonts w:ascii="Arial" w:hAnsi="Arial" w:cs="Arial"/>
                              </w:rPr>
                              <w:t xml:space="preserve">Municipal </w:t>
                            </w:r>
                            <w:r w:rsidR="00337442">
                              <w:rPr>
                                <w:rFonts w:ascii="Arial" w:hAnsi="Arial" w:cs="Arial"/>
                              </w:rPr>
                              <w:t xml:space="preserve">Electoral </w:t>
                            </w:r>
                            <w:r w:rsidR="003C017A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</w:t>
                            </w:r>
                            <w:r w:rsidR="003C017A">
                              <w:rPr>
                                <w:rFonts w:ascii="Arial" w:hAnsi="Arial" w:cs="Arial"/>
                              </w:rPr>
                              <w:t xml:space="preserve"> del IEE.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4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6ABC1376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3C017A">
                        <w:rPr>
                          <w:rFonts w:ascii="Arial" w:hAnsi="Arial" w:cs="Arial"/>
                        </w:rPr>
                        <w:t>20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3EE6B27A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="003C017A">
                        <w:rPr>
                          <w:rFonts w:ascii="Arial" w:hAnsi="Arial" w:cs="Arial"/>
                        </w:rPr>
                        <w:t>Ricardo Heredia Duarte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3C017A">
                        <w:rPr>
                          <w:rFonts w:ascii="Arial" w:hAnsi="Arial" w:cs="Arial"/>
                        </w:rPr>
                        <w:t>presidente del Comité Directivo Estatal de Fuerza Por México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60BCBBA8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3C017A">
                        <w:rPr>
                          <w:rFonts w:ascii="Arial" w:hAnsi="Arial" w:cs="Arial"/>
                        </w:rPr>
                        <w:t xml:space="preserve">Municipal </w:t>
                      </w:r>
                      <w:r w:rsidR="00337442">
                        <w:rPr>
                          <w:rFonts w:ascii="Arial" w:hAnsi="Arial" w:cs="Arial"/>
                        </w:rPr>
                        <w:t xml:space="preserve">Electoral </w:t>
                      </w:r>
                      <w:r w:rsidR="003C017A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</w:t>
                      </w:r>
                      <w:r w:rsidR="003C017A">
                        <w:rPr>
                          <w:rFonts w:ascii="Arial" w:hAnsi="Arial" w:cs="Arial"/>
                        </w:rPr>
                        <w:t xml:space="preserve"> del IEE.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69CD66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C017A">
        <w:rPr>
          <w:rFonts w:ascii="Arial" w:eastAsia="Times New Roman" w:hAnsi="Arial" w:cs="Arial"/>
          <w:bCs/>
          <w:lang w:val="es-ES" w:eastAsia="es-MX"/>
        </w:rPr>
        <w:t>810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C017A">
        <w:rPr>
          <w:rFonts w:ascii="Arial" w:eastAsia="Times New Roman" w:hAnsi="Arial" w:cs="Arial"/>
          <w:bCs/>
          <w:lang w:val="es-ES" w:eastAsia="es-MX"/>
        </w:rPr>
        <w:t>quince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32CC38B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C017A">
        <w:rPr>
          <w:rFonts w:ascii="Arial" w:hAnsi="Arial" w:cs="Arial"/>
          <w:b/>
          <w:bCs/>
        </w:rPr>
        <w:t>dieciséis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36383C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3C017A">
        <w:rPr>
          <w:rFonts w:ascii="Arial" w:eastAsia="Times New Roman" w:hAnsi="Arial" w:cs="Arial"/>
          <w:b/>
          <w:bCs/>
          <w:lang w:eastAsia="es-MX"/>
        </w:rPr>
        <w:t>20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4AC0C20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83097E">
        <w:rPr>
          <w:rFonts w:ascii="Arial" w:eastAsia="Times New Roman" w:hAnsi="Arial" w:cs="Arial"/>
          <w:bCs/>
          <w:lang w:eastAsia="es-MX"/>
        </w:rPr>
        <w:t xml:space="preserve"> </w:t>
      </w:r>
      <w:r w:rsidR="00681775">
        <w:rPr>
          <w:rFonts w:ascii="Arial" w:eastAsia="Times New Roman" w:hAnsi="Arial" w:cs="Arial"/>
          <w:bCs/>
          <w:lang w:eastAsia="es-MX"/>
        </w:rPr>
        <w:t>l</w:t>
      </w:r>
      <w:r w:rsidR="0083097E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3097E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3097E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681775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C017A">
    <w:pPr>
      <w:pStyle w:val="Piedepgina"/>
      <w:jc w:val="right"/>
    </w:pPr>
  </w:p>
  <w:p w14:paraId="39FC2AA4" w14:textId="77777777" w:rsidR="00740B55" w:rsidRDefault="003C0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C017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C017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C017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C017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C017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C017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442"/>
    <w:rsid w:val="00337CBB"/>
    <w:rsid w:val="003739B8"/>
    <w:rsid w:val="003C017A"/>
    <w:rsid w:val="003C77E0"/>
    <w:rsid w:val="0048562C"/>
    <w:rsid w:val="004F0FF6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37</cp:revision>
  <cp:lastPrinted>2021-06-16T18:47:00Z</cp:lastPrinted>
  <dcterms:created xsi:type="dcterms:W3CDTF">2021-01-09T02:57:00Z</dcterms:created>
  <dcterms:modified xsi:type="dcterms:W3CDTF">2021-06-16T18:49:00Z</dcterms:modified>
</cp:coreProperties>
</file>