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2169795</wp:posOffset>
                </wp:positionH>
                <wp:positionV relativeFrom="paragraph">
                  <wp:posOffset>1270</wp:posOffset>
                </wp:positionV>
                <wp:extent cx="3617595" cy="2104390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10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TEEA-PES-00</w:t>
                            </w:r>
                            <w:r w:rsidR="00FD4D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D4D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Francisco Arturo Federico Ávila Anaya, candidato a Presidente Municipal de Aguascalientes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D4D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María Teresa Jiménez Esquivel candidata a Presidenta Municipal de Aguascalientes y PAN</w:t>
                            </w:r>
                            <w:r w:rsidR="00C47E9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85pt;margin-top:.1pt;width:284.85pt;height:16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ZVJgIAACMEAAAOAAAAZHJzL2Uyb0RvYy54bWysU9tuGyEQfa/Uf0C817t27CReeR2lTl1V&#10;Si9S2g9ggfWiAkMBe9f9+gys41jtW1UeEMPMHGbOHFZ3g9HkIH1QYGs6nZSUSMtBKLur6Y/v23e3&#10;lITIrGAarKzpUQZ6t377ZtW7Ss6gAy2kJwhiQ9W7mnYxuqooAu+kYWECTlp0tuANi2j6XSE86xHd&#10;6GJWltdFD144D1yGgLcPo5OuM37bSh6/tm2QkeiaYm0x7z7vTdqL9YpVO89cp/ipDPYPVRimLD56&#10;hnpgkZG9V39BGcU9BGjjhIMpoG0Vl7kH7GZa/tHNU8eczL0gOcGdaQr/D5Z/OXzzRAmcHSWWGRzR&#10;Zs+EByIkiXKIQKaJpN6FCmOfHEbH4T0MKSE1HNwj8J+BWNh0zO7kvffQd5IJLDJnFhepI05IIE3/&#10;GQS+xvYRMtDQepMAkROC6Dis43lAWAfheHl1Pb1ZLBeUcPTNpuX8aplHWLDqJd35ED9KMCQdaupR&#10;ARmeHR5DxEYw9CUklw9aia3SOht+12y0JweGatnmlXrHlHAZpi3pa7pczBYZ2ULKz0IyKqKatTI1&#10;vS3TGvWV6PhgRQ6JTOnxjLDaInriJ1EykhOHZsDAdNmAOCJTHkbV4i/DQwf+NyU9Kram4deeeUmJ&#10;/mSR7eV0Pk8Sz8Z8cTNDw196mksPsxyhahopGY+bmL9F4sHCPU6lVZmv10pOtaISMyenX5Okfmnn&#10;qNe/vX4GAAD//wMAUEsDBBQABgAIAAAAIQC7bjcw3gAAAAgBAAAPAAAAZHJzL2Rvd25yZXYueG1s&#10;TI/BTsMwEETvSPyDtUhcEHXShoSmcSpAAvXa0g/YxG4SNV5Hsdukf89yguPsjGbeFtvZ9uJqRt85&#10;UhAvIhCGaqc7ahQcvz+fX0H4gKSxd2QU3IyHbXl/V2Cu3UR7cz2ERnAJ+RwVtCEMuZS+bo1Fv3CD&#10;IfZObrQYWI6N1CNOXG57uYyiVFrsiBdaHMxHa+rz4WIVnHbT08t6qr7CMdsn6Tt2WeVuSj0+zG8b&#10;EMHM4S8Mv/iMDiUzVe5C2otewSqJM44qWIJgex3HCYiK76s4BVkW8v8D5Q8AAAD//wMAUEsBAi0A&#10;FAAGAAgAAAAhALaDOJL+AAAA4QEAABMAAAAAAAAAAAAAAAAAAAAAAFtDb250ZW50X1R5cGVzXS54&#10;bWxQSwECLQAUAAYACAAAACEAOP0h/9YAAACUAQAACwAAAAAAAAAAAAAAAAAvAQAAX3JlbHMvLnJl&#10;bHNQSwECLQAUAAYACAAAACEA2YsWVSYCAAAjBAAADgAAAAAAAAAAAAAAAAAuAgAAZHJzL2Uyb0Rv&#10;Yy54bWxQSwECLQAUAAYACAAAACEAu243MN4AAAAIAQAADwAAAAAAAAAAAAAAAACABAAAZHJzL2Rv&#10;d25yZXYueG1sUEsFBgAAAAAEAAQA8wAAAIsFAAAAAA==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TEEA-PES-00</w:t>
                      </w:r>
                      <w:r w:rsidR="00FD4D37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D4D37">
                        <w:rPr>
                          <w:rFonts w:ascii="Arial" w:hAnsi="Arial" w:cs="Arial"/>
                          <w:sz w:val="24"/>
                          <w:szCs w:val="24"/>
                        </w:rPr>
                        <w:t>C. Francisco Arturo Federico Ávila Anaya, candidato a Presidente Municipal de Aguascalientes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D4D37">
                        <w:rPr>
                          <w:rFonts w:ascii="Arial" w:hAnsi="Arial" w:cs="Arial"/>
                          <w:sz w:val="24"/>
                          <w:szCs w:val="24"/>
                        </w:rPr>
                        <w:t>María Teresa Jiménez Esquivel candidata a Presidenta Municipal de Aguascalientes y PAN</w:t>
                      </w:r>
                      <w:r w:rsidR="00C47E99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FD4D37" w:rsidRDefault="00FD4D37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1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4</w:t>
      </w:r>
      <w:r w:rsidR="00FD4D37">
        <w:rPr>
          <w:rFonts w:ascii="Arial" w:eastAsia="Times New Roman" w:hAnsi="Arial" w:cs="Arial"/>
          <w:bCs/>
          <w:sz w:val="24"/>
          <w:szCs w:val="24"/>
          <w:lang w:val="es-ES" w:eastAsia="es-MX"/>
        </w:rPr>
        <w:t>2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treinta y uno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mayo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D073A2" w:rsidRPr="00D073A2">
        <w:rPr>
          <w:rFonts w:ascii="Arial" w:hAnsi="Arial" w:cs="Arial"/>
          <w:sz w:val="24"/>
          <w:szCs w:val="24"/>
        </w:rPr>
        <w:t>primero 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</w:t>
      </w:r>
      <w:r w:rsidR="00FD4D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FD4D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93A31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FD4D37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C34838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FD4D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FD4D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González.</w:t>
      </w:r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796495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FD4D37" w:rsidRPr="00D073A2" w:rsidRDefault="00FD4D37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bookmarkStart w:id="2" w:name="_GoBack"/>
      <w:bookmarkEnd w:id="2"/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E66B50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31DF0"/>
    <w:rsid w:val="00732FBD"/>
    <w:rsid w:val="00736B99"/>
    <w:rsid w:val="00740B55"/>
    <w:rsid w:val="00773A25"/>
    <w:rsid w:val="00785AEF"/>
    <w:rsid w:val="00796495"/>
    <w:rsid w:val="00797F14"/>
    <w:rsid w:val="007A3C1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B2BFD"/>
    <w:rsid w:val="00CC41E4"/>
    <w:rsid w:val="00CD001C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4D37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2B81C5E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16</cp:revision>
  <cp:lastPrinted>2019-06-01T01:54:00Z</cp:lastPrinted>
  <dcterms:created xsi:type="dcterms:W3CDTF">2019-03-17T20:58:00Z</dcterms:created>
  <dcterms:modified xsi:type="dcterms:W3CDTF">2019-06-01T02:02:00Z</dcterms:modified>
</cp:coreProperties>
</file>