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8D08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8D08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Humberto Sánchez Alonso.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8D08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Rincón de Romos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8D0835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8D0835">
                        <w:rPr>
                          <w:rFonts w:ascii="Arial" w:hAnsi="Arial" w:cs="Arial"/>
                          <w:sz w:val="24"/>
                          <w:szCs w:val="24"/>
                        </w:rPr>
                        <w:t>Humberto Sánchez Alonso.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8D0835">
                        <w:rPr>
                          <w:rFonts w:ascii="Arial" w:hAnsi="Arial" w:cs="Arial"/>
                          <w:sz w:val="24"/>
                          <w:szCs w:val="24"/>
                        </w:rPr>
                        <w:t>Rincón de Romos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8D0835">
        <w:rPr>
          <w:rFonts w:ascii="Arial" w:eastAsia="Times New Roman" w:hAnsi="Arial" w:cs="Arial"/>
          <w:bCs/>
          <w:lang w:eastAsia="es-MX"/>
        </w:rPr>
        <w:t>79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8D0835">
        <w:rPr>
          <w:rFonts w:ascii="Arial" w:eastAsia="Times New Roman" w:hAnsi="Arial" w:cs="Arial"/>
          <w:bCs/>
          <w:lang w:eastAsia="es-MX"/>
        </w:rPr>
        <w:t>dos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F062C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F062C">
        <w:rPr>
          <w:rFonts w:ascii="Arial" w:eastAsia="Times New Roman" w:hAnsi="Arial" w:cs="Arial"/>
          <w:b/>
          <w:bCs/>
          <w:lang w:eastAsia="es-MX"/>
        </w:rPr>
        <w:t>1</w:t>
      </w:r>
      <w:r w:rsidR="008D0835">
        <w:rPr>
          <w:rFonts w:ascii="Arial" w:eastAsia="Times New Roman" w:hAnsi="Arial" w:cs="Arial"/>
          <w:b/>
          <w:bCs/>
          <w:lang w:eastAsia="es-MX"/>
        </w:rPr>
        <w:t>5</w:t>
      </w:r>
      <w:bookmarkStart w:id="1" w:name="_GoBack"/>
      <w:bookmarkEnd w:id="1"/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8D0835">
    <w:pPr>
      <w:pStyle w:val="Piedepgina"/>
      <w:jc w:val="right"/>
    </w:pPr>
  </w:p>
  <w:p w:rsidR="00F71849" w:rsidRDefault="008D0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4189D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7EBBC2D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91E2-4C9A-442A-8A85-02EC4663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12</cp:revision>
  <cp:lastPrinted>2019-05-03T00:50:00Z</cp:lastPrinted>
  <dcterms:created xsi:type="dcterms:W3CDTF">2019-03-09T15:36:00Z</dcterms:created>
  <dcterms:modified xsi:type="dcterms:W3CDTF">2019-05-03T00:50:00Z</dcterms:modified>
</cp:coreProperties>
</file>