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3F5B" w14:textId="77777777" w:rsidR="00A91E85" w:rsidRPr="00477A9A" w:rsidRDefault="00A91E85" w:rsidP="00477A9A">
      <w:pPr>
        <w:pStyle w:val="Textoindependiente"/>
        <w:spacing w:before="6" w:line="360" w:lineRule="auto"/>
        <w:jc w:val="left"/>
        <w:rPr>
          <w:rFonts w:ascii="Arial Nova Light" w:hAnsi="Arial Nova Light"/>
        </w:rPr>
      </w:pPr>
    </w:p>
    <w:p w14:paraId="034C7435" w14:textId="76C04FB9" w:rsidR="00A91E85" w:rsidRPr="00477A9A" w:rsidRDefault="00BB7DC8" w:rsidP="00477A9A">
      <w:pPr>
        <w:pStyle w:val="Textoindependiente"/>
        <w:tabs>
          <w:tab w:val="left" w:pos="7680"/>
        </w:tabs>
        <w:ind w:left="4943" w:right="248"/>
        <w:rPr>
          <w:rFonts w:ascii="Arial Nova Light" w:hAnsi="Arial Nova Light"/>
          <w:b/>
          <w:bCs/>
        </w:rPr>
      </w:pPr>
      <w:r w:rsidRPr="00477A9A">
        <w:rPr>
          <w:rFonts w:ascii="Arial Nova Light" w:hAnsi="Arial Nova Light"/>
          <w:b/>
          <w:bCs/>
          <w:spacing w:val="-2"/>
          <w:w w:val="105"/>
        </w:rPr>
        <w:t>JUICIO PARA LA PROTECCIÓN DE LOS DERECHOS POLITICO ELECTORAL</w:t>
      </w:r>
      <w:r w:rsidR="00D225AF" w:rsidRPr="00477A9A">
        <w:rPr>
          <w:rFonts w:ascii="Arial Nova Light" w:hAnsi="Arial Nova Light"/>
          <w:b/>
          <w:bCs/>
          <w:spacing w:val="-2"/>
          <w:w w:val="105"/>
        </w:rPr>
        <w:t>ES</w:t>
      </w:r>
      <w:r w:rsidRPr="00477A9A">
        <w:rPr>
          <w:rFonts w:ascii="Arial Nova Light" w:hAnsi="Arial Nova Light"/>
          <w:b/>
          <w:bCs/>
          <w:spacing w:val="-2"/>
          <w:w w:val="105"/>
        </w:rPr>
        <w:t xml:space="preserve"> DE LA CIUDADANÍA.</w:t>
      </w:r>
    </w:p>
    <w:p w14:paraId="2712C92E" w14:textId="47D29F0D" w:rsidR="00A91E85" w:rsidRPr="00477A9A" w:rsidRDefault="00DB7525" w:rsidP="00477A9A">
      <w:pPr>
        <w:pStyle w:val="Textoindependiente"/>
        <w:spacing w:before="203"/>
        <w:ind w:left="4943"/>
        <w:rPr>
          <w:rFonts w:ascii="Arial Nova Light" w:hAnsi="Arial Nova Light"/>
        </w:rPr>
      </w:pPr>
      <w:r w:rsidRPr="006F185B">
        <w:rPr>
          <w:rFonts w:ascii="Arial Nova Light" w:hAnsi="Arial Nova Light"/>
          <w:b/>
          <w:bCs/>
        </w:rPr>
        <w:t>EXPEDIENTE</w:t>
      </w:r>
      <w:r w:rsidR="006F185B" w:rsidRPr="006F185B">
        <w:rPr>
          <w:rFonts w:ascii="Arial Nova Light" w:hAnsi="Arial Nova Light"/>
          <w:b/>
          <w:bCs/>
        </w:rPr>
        <w:t>S</w:t>
      </w:r>
      <w:r w:rsidRPr="006F185B">
        <w:rPr>
          <w:rFonts w:ascii="Arial Nova Light" w:hAnsi="Arial Nova Light"/>
          <w:b/>
          <w:bCs/>
        </w:rPr>
        <w:t>:</w:t>
      </w:r>
      <w:r w:rsidRPr="00477A9A">
        <w:rPr>
          <w:rFonts w:ascii="Arial Nova Light" w:hAnsi="Arial Nova Light"/>
          <w:spacing w:val="-14"/>
        </w:rPr>
        <w:t xml:space="preserve"> </w:t>
      </w:r>
      <w:r w:rsidRPr="00477A9A">
        <w:rPr>
          <w:rFonts w:ascii="Arial Nova Light" w:hAnsi="Arial Nova Light"/>
        </w:rPr>
        <w:t>TEEA-</w:t>
      </w:r>
      <w:r w:rsidR="00BB7DC8" w:rsidRPr="00477A9A">
        <w:rPr>
          <w:rFonts w:ascii="Arial Nova Light" w:hAnsi="Arial Nova Light"/>
        </w:rPr>
        <w:t>JDC</w:t>
      </w:r>
      <w:r w:rsidRPr="00477A9A">
        <w:rPr>
          <w:rFonts w:ascii="Arial Nova Light" w:hAnsi="Arial Nova Light"/>
        </w:rPr>
        <w:t>-</w:t>
      </w:r>
      <w:r w:rsidRPr="00477A9A">
        <w:rPr>
          <w:rFonts w:ascii="Arial Nova Light" w:hAnsi="Arial Nova Light"/>
          <w:spacing w:val="-2"/>
        </w:rPr>
        <w:t>0</w:t>
      </w:r>
      <w:r w:rsidR="00CD2C6F" w:rsidRPr="00477A9A">
        <w:rPr>
          <w:rFonts w:ascii="Arial Nova Light" w:hAnsi="Arial Nova Light"/>
          <w:spacing w:val="-2"/>
        </w:rPr>
        <w:t>01</w:t>
      </w:r>
      <w:r w:rsidRPr="00477A9A">
        <w:rPr>
          <w:rFonts w:ascii="Arial Nova Light" w:hAnsi="Arial Nova Light"/>
          <w:spacing w:val="-2"/>
        </w:rPr>
        <w:t>/202</w:t>
      </w:r>
      <w:r w:rsidR="00CD2C6F" w:rsidRPr="00477A9A">
        <w:rPr>
          <w:rFonts w:ascii="Arial Nova Light" w:hAnsi="Arial Nova Light"/>
          <w:spacing w:val="-2"/>
        </w:rPr>
        <w:t>4 y Acumulado.</w:t>
      </w:r>
    </w:p>
    <w:p w14:paraId="16BCBED6" w14:textId="77B600E8" w:rsidR="00A91E85" w:rsidRPr="00477A9A" w:rsidRDefault="006F185B" w:rsidP="00477A9A">
      <w:pPr>
        <w:pStyle w:val="Textoindependiente"/>
        <w:spacing w:before="200"/>
        <w:ind w:left="4943" w:right="250"/>
        <w:rPr>
          <w:rFonts w:ascii="Arial Nova Light" w:hAnsi="Arial Nova Light"/>
        </w:rPr>
      </w:pPr>
      <w:r w:rsidRPr="006F185B">
        <w:rPr>
          <w:rFonts w:ascii="Arial Nova Light" w:hAnsi="Arial Nova Light"/>
          <w:b/>
          <w:bCs/>
        </w:rPr>
        <w:t>PROMOVENTES</w:t>
      </w:r>
      <w:r w:rsidR="00CD2C6F" w:rsidRPr="00477A9A">
        <w:rPr>
          <w:rFonts w:ascii="Arial Nova Light" w:hAnsi="Arial Nova Light"/>
        </w:rPr>
        <w:t>: ALFREDO MARTIN CERVANTES GARCÍA.</w:t>
      </w:r>
    </w:p>
    <w:p w14:paraId="0CA01DC4" w14:textId="349794B5" w:rsidR="00325787" w:rsidRPr="00477A9A" w:rsidRDefault="00DF392E" w:rsidP="00477A9A">
      <w:pPr>
        <w:pStyle w:val="Textoindependiente"/>
        <w:spacing w:before="201"/>
        <w:ind w:left="4943" w:right="245"/>
        <w:rPr>
          <w:rFonts w:ascii="Arial Nova Light" w:hAnsi="Arial Nova Light"/>
        </w:rPr>
      </w:pPr>
      <w:r w:rsidRPr="006F185B">
        <w:rPr>
          <w:rFonts w:ascii="Arial Nova Light" w:hAnsi="Arial Nova Light"/>
          <w:b/>
          <w:bCs/>
        </w:rPr>
        <w:t>AUTORIDAD RESPONSABLE:</w:t>
      </w:r>
      <w:r w:rsidRPr="00477A9A">
        <w:rPr>
          <w:rFonts w:ascii="Arial Nova Light" w:hAnsi="Arial Nova Light"/>
        </w:rPr>
        <w:t xml:space="preserve"> </w:t>
      </w:r>
      <w:r w:rsidR="00477A9A" w:rsidRPr="00477A9A">
        <w:rPr>
          <w:rFonts w:ascii="Arial Nova Light" w:hAnsi="Arial Nova Light"/>
        </w:rPr>
        <w:t>CONSEJO GENERAL DEL INSTITUTO ESTATAL ELECTORAL.</w:t>
      </w:r>
    </w:p>
    <w:p w14:paraId="13BA98C5" w14:textId="45A96BA5" w:rsidR="00A91E85" w:rsidRPr="00477A9A" w:rsidRDefault="00DB7525" w:rsidP="00477A9A">
      <w:pPr>
        <w:pStyle w:val="Textoindependiente"/>
        <w:spacing w:before="281" w:line="360" w:lineRule="auto"/>
        <w:ind w:left="1134"/>
        <w:jc w:val="left"/>
        <w:rPr>
          <w:rFonts w:ascii="Arial Nova Light" w:hAnsi="Arial Nova Light"/>
        </w:rPr>
      </w:pPr>
      <w:r w:rsidRPr="00477A9A">
        <w:rPr>
          <w:rFonts w:ascii="Arial Nova Light" w:hAnsi="Arial Nova Light"/>
          <w:spacing w:val="-2"/>
        </w:rPr>
        <w:t>Aguascalientes,</w:t>
      </w:r>
      <w:r w:rsidRPr="00477A9A">
        <w:rPr>
          <w:rFonts w:ascii="Arial Nova Light" w:hAnsi="Arial Nova Light"/>
          <w:spacing w:val="-17"/>
        </w:rPr>
        <w:t xml:space="preserve"> </w:t>
      </w:r>
      <w:r w:rsidRPr="00477A9A">
        <w:rPr>
          <w:rFonts w:ascii="Arial Nova Light" w:hAnsi="Arial Nova Light"/>
          <w:spacing w:val="-2"/>
        </w:rPr>
        <w:t>Aguascalientes,</w:t>
      </w:r>
      <w:r w:rsidRPr="00477A9A">
        <w:rPr>
          <w:rFonts w:ascii="Arial Nova Light" w:hAnsi="Arial Nova Light"/>
          <w:spacing w:val="-15"/>
        </w:rPr>
        <w:t xml:space="preserve"> </w:t>
      </w:r>
      <w:r w:rsidR="00CD2C6F" w:rsidRPr="00477A9A">
        <w:rPr>
          <w:rFonts w:ascii="Arial Nova Light" w:hAnsi="Arial Nova Light"/>
          <w:spacing w:val="-2"/>
        </w:rPr>
        <w:t>dieciocho de marzo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de</w:t>
      </w:r>
      <w:r w:rsidRPr="00477A9A">
        <w:rPr>
          <w:rFonts w:ascii="Arial Nova Light" w:hAnsi="Arial Nova Light"/>
          <w:spacing w:val="-17"/>
        </w:rPr>
        <w:t xml:space="preserve"> </w:t>
      </w:r>
      <w:r w:rsidRPr="00477A9A">
        <w:rPr>
          <w:rFonts w:ascii="Arial Nova Light" w:hAnsi="Arial Nova Light"/>
          <w:spacing w:val="-2"/>
        </w:rPr>
        <w:t>dos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mil</w:t>
      </w:r>
      <w:r w:rsidRPr="00477A9A">
        <w:rPr>
          <w:rFonts w:ascii="Arial Nova Light" w:hAnsi="Arial Nova Light"/>
          <w:spacing w:val="-16"/>
        </w:rPr>
        <w:t xml:space="preserve"> </w:t>
      </w:r>
      <w:r w:rsidRPr="00477A9A">
        <w:rPr>
          <w:rFonts w:ascii="Arial Nova Light" w:hAnsi="Arial Nova Light"/>
          <w:spacing w:val="-2"/>
        </w:rPr>
        <w:t>veint</w:t>
      </w:r>
      <w:r w:rsidR="00DF392E" w:rsidRPr="00477A9A">
        <w:rPr>
          <w:rFonts w:ascii="Arial Nova Light" w:hAnsi="Arial Nova Light"/>
          <w:spacing w:val="-2"/>
        </w:rPr>
        <w:t>i</w:t>
      </w:r>
      <w:r w:rsidR="000C08E5" w:rsidRPr="00477A9A">
        <w:rPr>
          <w:rFonts w:ascii="Arial Nova Light" w:hAnsi="Arial Nova Light"/>
          <w:spacing w:val="-2"/>
        </w:rPr>
        <w:t>cuatro</w:t>
      </w:r>
      <w:r w:rsidR="00DF392E" w:rsidRPr="00477A9A">
        <w:rPr>
          <w:rFonts w:ascii="Arial Nova Light" w:hAnsi="Arial Nova Light"/>
          <w:spacing w:val="-2"/>
        </w:rPr>
        <w:t>.</w:t>
      </w:r>
    </w:p>
    <w:p w14:paraId="4452E396" w14:textId="10336BB5" w:rsidR="00BA6768" w:rsidRPr="00477A9A" w:rsidRDefault="00DF392E" w:rsidP="00477A9A">
      <w:pPr>
        <w:pStyle w:val="Textoindependiente"/>
        <w:spacing w:before="281" w:line="360" w:lineRule="auto"/>
        <w:ind w:left="831" w:right="197"/>
        <w:rPr>
          <w:rFonts w:ascii="Arial Nova Light" w:hAnsi="Arial Nova Light"/>
        </w:rPr>
      </w:pPr>
      <w:r w:rsidRPr="00477A9A">
        <w:rPr>
          <w:rFonts w:ascii="Arial Nova Light" w:hAnsi="Arial Nova Light"/>
        </w:rPr>
        <w:t>La</w:t>
      </w:r>
      <w:r w:rsidRPr="00477A9A">
        <w:rPr>
          <w:rFonts w:ascii="Arial Nova Light" w:hAnsi="Arial Nova Light"/>
          <w:spacing w:val="-19"/>
        </w:rPr>
        <w:t xml:space="preserve"> </w:t>
      </w:r>
      <w:proofErr w:type="gramStart"/>
      <w:r w:rsidRPr="00477A9A">
        <w:rPr>
          <w:rFonts w:ascii="Arial Nova Light" w:hAnsi="Arial Nova Light"/>
        </w:rPr>
        <w:t>Secretaria</w:t>
      </w:r>
      <w:proofErr w:type="gramEnd"/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Estudio,</w:t>
      </w:r>
      <w:r w:rsidRPr="00477A9A">
        <w:rPr>
          <w:rFonts w:ascii="Arial Nova Light" w:hAnsi="Arial Nova Light"/>
          <w:spacing w:val="-18"/>
        </w:rPr>
        <w:t xml:space="preserve"> </w:t>
      </w:r>
      <w:r w:rsidRPr="00477A9A">
        <w:rPr>
          <w:rFonts w:ascii="Arial Nova Light" w:hAnsi="Arial Nova Light"/>
        </w:rPr>
        <w:t>da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cuenta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al</w:t>
      </w:r>
      <w:r w:rsidRPr="00477A9A">
        <w:rPr>
          <w:rFonts w:ascii="Arial Nova Light" w:hAnsi="Arial Nova Light"/>
          <w:spacing w:val="-18"/>
        </w:rPr>
        <w:t xml:space="preserve"> </w:t>
      </w:r>
      <w:r w:rsidRPr="00477A9A">
        <w:rPr>
          <w:rFonts w:ascii="Arial Nova Light" w:hAnsi="Arial Nova Light"/>
        </w:rPr>
        <w:t>Magistrado Instructor</w:t>
      </w:r>
      <w:r w:rsidRPr="00477A9A">
        <w:rPr>
          <w:rFonts w:ascii="Arial Nova Light" w:hAnsi="Arial Nova Light"/>
          <w:spacing w:val="-19"/>
        </w:rPr>
        <w:t xml:space="preserve"> </w:t>
      </w:r>
      <w:r w:rsidRPr="00477A9A">
        <w:rPr>
          <w:rFonts w:ascii="Arial Nova Light" w:hAnsi="Arial Nova Light"/>
        </w:rPr>
        <w:t>Néstor Enrique Rivera López con:</w:t>
      </w:r>
    </w:p>
    <w:p w14:paraId="3CF68B9B" w14:textId="77777777" w:rsidR="008E0A20" w:rsidRPr="00477A9A" w:rsidRDefault="008E0A20" w:rsidP="00477A9A">
      <w:pPr>
        <w:pStyle w:val="Prrafodelista"/>
        <w:tabs>
          <w:tab w:val="left" w:pos="1551"/>
        </w:tabs>
        <w:spacing w:before="3" w:line="360" w:lineRule="auto"/>
        <w:ind w:right="196" w:firstLine="0"/>
        <w:rPr>
          <w:rFonts w:ascii="Arial Nova Light" w:hAnsi="Arial Nova Light"/>
          <w:sz w:val="24"/>
          <w:szCs w:val="24"/>
        </w:rPr>
      </w:pPr>
    </w:p>
    <w:p w14:paraId="646A8B16" w14:textId="28347475" w:rsidR="00CD2C6F" w:rsidRPr="006F185B" w:rsidRDefault="00D05ED8" w:rsidP="006F185B">
      <w:pPr>
        <w:pStyle w:val="Prrafodelista"/>
        <w:numPr>
          <w:ilvl w:val="0"/>
          <w:numId w:val="2"/>
        </w:numPr>
        <w:spacing w:before="3" w:line="360" w:lineRule="auto"/>
        <w:ind w:right="196"/>
        <w:rPr>
          <w:rFonts w:ascii="Arial Nova Light" w:hAnsi="Arial Nova Light"/>
          <w:sz w:val="24"/>
          <w:szCs w:val="24"/>
        </w:rPr>
      </w:pPr>
      <w:r w:rsidRPr="006F185B">
        <w:rPr>
          <w:rFonts w:ascii="Arial Nova Light" w:hAnsi="Arial Nova Light"/>
          <w:spacing w:val="-2"/>
          <w:sz w:val="24"/>
          <w:szCs w:val="24"/>
        </w:rPr>
        <w:t>Oficio</w:t>
      </w:r>
      <w:r w:rsidRPr="006F185B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6F185B">
        <w:rPr>
          <w:rFonts w:ascii="Arial Nova Light" w:hAnsi="Arial Nova Light"/>
          <w:spacing w:val="-2"/>
          <w:sz w:val="24"/>
          <w:szCs w:val="24"/>
        </w:rPr>
        <w:t>de</w:t>
      </w:r>
      <w:r w:rsidRPr="006F185B">
        <w:rPr>
          <w:rFonts w:ascii="Arial Nova Light" w:hAnsi="Arial Nova Light"/>
          <w:spacing w:val="-11"/>
          <w:sz w:val="24"/>
          <w:szCs w:val="24"/>
        </w:rPr>
        <w:t xml:space="preserve"> </w:t>
      </w:r>
      <w:r w:rsidR="00CD2C6F" w:rsidRPr="006F185B">
        <w:rPr>
          <w:rFonts w:ascii="Arial Nova Light" w:hAnsi="Arial Nova Light"/>
          <w:spacing w:val="-2"/>
          <w:sz w:val="24"/>
          <w:szCs w:val="24"/>
        </w:rPr>
        <w:t>IEE/CME/AGS/P/0004/2024</w:t>
      </w:r>
      <w:r w:rsidRPr="006F185B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6F185B">
        <w:rPr>
          <w:rFonts w:ascii="Arial Nova Light" w:hAnsi="Arial Nova Light"/>
          <w:spacing w:val="-2"/>
          <w:sz w:val="24"/>
          <w:szCs w:val="24"/>
        </w:rPr>
        <w:t>de</w:t>
      </w:r>
      <w:r w:rsidRPr="006F185B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6F185B">
        <w:rPr>
          <w:rFonts w:ascii="Arial Nova Light" w:hAnsi="Arial Nova Light"/>
          <w:spacing w:val="-2"/>
          <w:sz w:val="24"/>
          <w:szCs w:val="24"/>
        </w:rPr>
        <w:t>fecha</w:t>
      </w:r>
      <w:r w:rsidRPr="006F185B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="00CD2C6F" w:rsidRPr="006F185B">
        <w:rPr>
          <w:rFonts w:ascii="Arial Nova Light" w:hAnsi="Arial Nova Light"/>
          <w:spacing w:val="-2"/>
          <w:sz w:val="24"/>
          <w:szCs w:val="24"/>
        </w:rPr>
        <w:t>dieciocho de marzo</w:t>
      </w:r>
      <w:r w:rsidRPr="006F185B">
        <w:rPr>
          <w:rFonts w:ascii="Arial Nova Light" w:hAnsi="Arial Nova Light"/>
          <w:spacing w:val="-11"/>
          <w:sz w:val="24"/>
          <w:szCs w:val="24"/>
        </w:rPr>
        <w:t xml:space="preserve"> </w:t>
      </w:r>
      <w:r w:rsidRPr="006F185B">
        <w:rPr>
          <w:rFonts w:ascii="Arial Nova Light" w:hAnsi="Arial Nova Light"/>
          <w:spacing w:val="-2"/>
          <w:sz w:val="24"/>
          <w:szCs w:val="24"/>
        </w:rPr>
        <w:t>de</w:t>
      </w:r>
      <w:r w:rsidRPr="006F185B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6F185B">
        <w:rPr>
          <w:rFonts w:ascii="Arial Nova Light" w:hAnsi="Arial Nova Light"/>
          <w:spacing w:val="-2"/>
          <w:sz w:val="24"/>
          <w:szCs w:val="24"/>
        </w:rPr>
        <w:t xml:space="preserve">dos </w:t>
      </w:r>
      <w:r w:rsidRPr="006F185B">
        <w:rPr>
          <w:rFonts w:ascii="Arial Nova Light" w:hAnsi="Arial Nova Light"/>
          <w:sz w:val="24"/>
          <w:szCs w:val="24"/>
        </w:rPr>
        <w:t>mil veinti</w:t>
      </w:r>
      <w:r w:rsidR="00BB7DC8" w:rsidRPr="006F185B">
        <w:rPr>
          <w:rFonts w:ascii="Arial Nova Light" w:hAnsi="Arial Nova Light"/>
          <w:sz w:val="24"/>
          <w:szCs w:val="24"/>
        </w:rPr>
        <w:t>cuatro</w:t>
      </w:r>
      <w:r w:rsidRPr="006F185B">
        <w:rPr>
          <w:rFonts w:ascii="Arial Nova Light" w:hAnsi="Arial Nova Light"/>
          <w:sz w:val="24"/>
          <w:szCs w:val="24"/>
        </w:rPr>
        <w:t xml:space="preserve">, </w:t>
      </w:r>
      <w:r w:rsidR="00477A9A" w:rsidRPr="006F185B">
        <w:rPr>
          <w:rFonts w:ascii="Arial Nova Light" w:hAnsi="Arial Nova Light"/>
          <w:sz w:val="24"/>
          <w:szCs w:val="24"/>
        </w:rPr>
        <w:t>signado por la Lic. Elizabeth Morales Córdova Titular de Presidencia del Consejo Municipal Electoral de Aguascalientes del Instituto Estatal Electoral de Aguascalientes</w:t>
      </w:r>
      <w:r w:rsidR="006F185B">
        <w:rPr>
          <w:rFonts w:ascii="Arial Nova Light" w:hAnsi="Arial Nova Light"/>
          <w:sz w:val="24"/>
          <w:szCs w:val="24"/>
        </w:rPr>
        <w:t xml:space="preserve">, </w:t>
      </w:r>
      <w:r w:rsidR="00CD2C6F" w:rsidRPr="006F185B">
        <w:rPr>
          <w:rFonts w:ascii="Arial Nova Light" w:hAnsi="Arial Nova Light"/>
          <w:sz w:val="24"/>
          <w:szCs w:val="24"/>
        </w:rPr>
        <w:t xml:space="preserve">en donde advierte que Alfredo Martín Cervantes </w:t>
      </w:r>
      <w:r w:rsidR="00477A9A" w:rsidRPr="006F185B">
        <w:rPr>
          <w:rFonts w:ascii="Arial Nova Light" w:hAnsi="Arial Nova Light"/>
          <w:sz w:val="24"/>
          <w:szCs w:val="24"/>
        </w:rPr>
        <w:t>García fue</w:t>
      </w:r>
      <w:r w:rsidR="00CD2C6F" w:rsidRPr="006F185B">
        <w:rPr>
          <w:rFonts w:ascii="Arial Nova Light" w:hAnsi="Arial Nova Light"/>
          <w:sz w:val="24"/>
          <w:szCs w:val="24"/>
        </w:rPr>
        <w:t xml:space="preserve"> postulado por la coalición  Fuerza y Corazón por </w:t>
      </w:r>
      <w:r w:rsidR="00477A9A" w:rsidRPr="006F185B">
        <w:rPr>
          <w:rFonts w:ascii="Arial Nova Light" w:hAnsi="Arial Nova Light"/>
          <w:sz w:val="24"/>
          <w:szCs w:val="24"/>
        </w:rPr>
        <w:t>Aguascalientes para</w:t>
      </w:r>
      <w:r w:rsidR="00CD2C6F" w:rsidRPr="006F185B">
        <w:rPr>
          <w:rFonts w:ascii="Arial Nova Light" w:hAnsi="Arial Nova Light"/>
          <w:sz w:val="24"/>
          <w:szCs w:val="24"/>
        </w:rPr>
        <w:t xml:space="preserve"> el proceso </w:t>
      </w:r>
      <w:r w:rsidR="006F185B">
        <w:rPr>
          <w:rFonts w:ascii="Arial Nova Light" w:hAnsi="Arial Nova Light"/>
          <w:sz w:val="24"/>
          <w:szCs w:val="24"/>
        </w:rPr>
        <w:t>e</w:t>
      </w:r>
      <w:r w:rsidR="00CD2C6F" w:rsidRPr="006F185B">
        <w:rPr>
          <w:rFonts w:ascii="Arial Nova Light" w:hAnsi="Arial Nova Light"/>
          <w:sz w:val="24"/>
          <w:szCs w:val="24"/>
        </w:rPr>
        <w:t xml:space="preserve">lectoral </w:t>
      </w:r>
      <w:r w:rsidR="006F185B">
        <w:rPr>
          <w:rFonts w:ascii="Arial Nova Light" w:hAnsi="Arial Nova Light"/>
          <w:sz w:val="24"/>
          <w:szCs w:val="24"/>
        </w:rPr>
        <w:t>c</w:t>
      </w:r>
      <w:r w:rsidR="00CD2C6F" w:rsidRPr="006F185B">
        <w:rPr>
          <w:rFonts w:ascii="Arial Nova Light" w:hAnsi="Arial Nova Light"/>
          <w:sz w:val="24"/>
          <w:szCs w:val="24"/>
        </w:rPr>
        <w:t xml:space="preserve">oncurrente en Aguascalientes, como aspirante a candidato en calidad de propietario </w:t>
      </w:r>
      <w:r w:rsidR="00477A9A" w:rsidRPr="006F185B">
        <w:rPr>
          <w:rFonts w:ascii="Arial Nova Light" w:hAnsi="Arial Nova Light"/>
          <w:sz w:val="24"/>
          <w:szCs w:val="24"/>
        </w:rPr>
        <w:t>al cargo de regiduría posición 2, por el principio de mayoría relativa</w:t>
      </w:r>
      <w:r w:rsidR="006F185B">
        <w:rPr>
          <w:rFonts w:ascii="Arial Nova Light" w:hAnsi="Arial Nova Light"/>
          <w:sz w:val="24"/>
          <w:szCs w:val="24"/>
        </w:rPr>
        <w:t xml:space="preserve">, </w:t>
      </w:r>
      <w:r w:rsidR="006F185B" w:rsidRPr="006F185B">
        <w:rPr>
          <w:rFonts w:ascii="Arial Nova Light" w:hAnsi="Arial Nova Light"/>
          <w:sz w:val="24"/>
          <w:szCs w:val="24"/>
        </w:rPr>
        <w:t xml:space="preserve"> </w:t>
      </w:r>
      <w:r w:rsidR="006F185B" w:rsidRPr="00477A9A">
        <w:rPr>
          <w:rFonts w:ascii="Arial Nova Light" w:hAnsi="Arial Nova Light"/>
          <w:sz w:val="24"/>
          <w:szCs w:val="24"/>
        </w:rPr>
        <w:t>por medio del cual da respuesta al oficio TEEA-PI-12/2024</w:t>
      </w:r>
      <w:r w:rsidR="006F185B">
        <w:rPr>
          <w:rFonts w:ascii="Arial Nova Light" w:hAnsi="Arial Nova Light"/>
          <w:sz w:val="24"/>
          <w:szCs w:val="24"/>
        </w:rPr>
        <w:t>.</w:t>
      </w:r>
    </w:p>
    <w:p w14:paraId="697E0385" w14:textId="77777777" w:rsidR="00CD2C6F" w:rsidRPr="00477A9A" w:rsidRDefault="00CD2C6F" w:rsidP="00477A9A">
      <w:pPr>
        <w:spacing w:before="3" w:line="360" w:lineRule="auto"/>
        <w:ind w:right="196"/>
        <w:rPr>
          <w:rFonts w:ascii="Arial Nova Light" w:hAnsi="Arial Nova Light"/>
          <w:spacing w:val="-2"/>
          <w:sz w:val="24"/>
          <w:szCs w:val="24"/>
        </w:rPr>
      </w:pPr>
    </w:p>
    <w:p w14:paraId="2CC2981B" w14:textId="53AF9434" w:rsidR="00DB7525" w:rsidRDefault="00DB7525" w:rsidP="006F185B">
      <w:pPr>
        <w:spacing w:before="3" w:line="360" w:lineRule="auto"/>
        <w:ind w:left="709" w:right="196" w:firstLine="482"/>
        <w:jc w:val="both"/>
        <w:rPr>
          <w:rFonts w:ascii="Arial Nova Light" w:hAnsi="Arial Nova Light"/>
          <w:sz w:val="24"/>
          <w:szCs w:val="24"/>
        </w:rPr>
      </w:pPr>
      <w:r w:rsidRPr="00477A9A">
        <w:rPr>
          <w:rFonts w:ascii="Arial Nova Light" w:hAnsi="Arial Nova Light"/>
          <w:spacing w:val="-2"/>
          <w:sz w:val="24"/>
          <w:szCs w:val="24"/>
        </w:rPr>
        <w:t>Con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fundamento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en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lo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dispuesto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por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="006F185B">
        <w:rPr>
          <w:rFonts w:ascii="Arial Nova Light" w:hAnsi="Arial Nova Light"/>
          <w:spacing w:val="-2"/>
          <w:sz w:val="24"/>
          <w:szCs w:val="24"/>
        </w:rPr>
        <w:t xml:space="preserve">los </w:t>
      </w:r>
      <w:r w:rsidRPr="00477A9A">
        <w:rPr>
          <w:rFonts w:ascii="Arial Nova Light" w:hAnsi="Arial Nova Light"/>
          <w:spacing w:val="-2"/>
          <w:sz w:val="24"/>
          <w:szCs w:val="24"/>
        </w:rPr>
        <w:t>artículo</w:t>
      </w:r>
      <w:r w:rsidR="006F185B">
        <w:rPr>
          <w:rFonts w:ascii="Arial Nova Light" w:hAnsi="Arial Nova Light"/>
          <w:spacing w:val="-2"/>
          <w:sz w:val="24"/>
          <w:szCs w:val="24"/>
        </w:rPr>
        <w:t>s</w:t>
      </w:r>
      <w:r w:rsidRPr="00477A9A">
        <w:rPr>
          <w:rFonts w:ascii="Arial Nova Light" w:hAnsi="Arial Nova Light"/>
          <w:spacing w:val="-17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298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y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360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del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Código</w:t>
      </w:r>
      <w:r w:rsidRPr="00477A9A">
        <w:rPr>
          <w:rFonts w:ascii="Arial Nova Light" w:hAnsi="Arial Nova Light"/>
          <w:spacing w:val="-17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 xml:space="preserve">Electoral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Estado</w:t>
      </w:r>
      <w:r w:rsidRPr="00477A9A">
        <w:rPr>
          <w:rFonts w:ascii="Arial Nova Light" w:hAnsi="Arial Nova Light"/>
          <w:spacing w:val="-7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Aguascalientes,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así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como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los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diversos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20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y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32</w:t>
      </w:r>
      <w:r w:rsidRPr="00477A9A">
        <w:rPr>
          <w:rFonts w:ascii="Arial Nova Light" w:hAnsi="Arial Nova Light"/>
          <w:spacing w:val="-9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Reglamento Interior</w:t>
      </w:r>
      <w:r w:rsidRPr="00477A9A">
        <w:rPr>
          <w:rFonts w:ascii="Arial Nova Light" w:hAnsi="Arial Nova Light"/>
          <w:spacing w:val="-10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Tribunal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Electoral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del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Estado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de</w:t>
      </w:r>
      <w:r w:rsidRPr="00477A9A">
        <w:rPr>
          <w:rFonts w:ascii="Arial Nova Light" w:hAnsi="Arial Nova Light"/>
          <w:spacing w:val="-12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Aguascalientes.</w:t>
      </w:r>
    </w:p>
    <w:p w14:paraId="54DE572E" w14:textId="77777777" w:rsidR="006F185B" w:rsidRPr="00477A9A" w:rsidRDefault="006F185B" w:rsidP="006F185B">
      <w:pPr>
        <w:spacing w:before="3" w:line="360" w:lineRule="auto"/>
        <w:ind w:left="709" w:right="196" w:firstLine="482"/>
        <w:jc w:val="both"/>
        <w:rPr>
          <w:rFonts w:ascii="Arial Nova Light" w:hAnsi="Arial Nova Light"/>
          <w:sz w:val="24"/>
          <w:szCs w:val="24"/>
        </w:rPr>
      </w:pPr>
    </w:p>
    <w:p w14:paraId="67BFE823" w14:textId="77777777" w:rsidR="00A91E85" w:rsidRPr="00477A9A" w:rsidRDefault="00DB7525" w:rsidP="00477A9A">
      <w:pPr>
        <w:pStyle w:val="Textoindependiente"/>
        <w:spacing w:before="282" w:line="360" w:lineRule="auto"/>
        <w:ind w:left="831"/>
        <w:rPr>
          <w:rFonts w:ascii="Arial Nova Light" w:hAnsi="Arial Nova Light"/>
        </w:rPr>
      </w:pPr>
      <w:r w:rsidRPr="00477A9A">
        <w:rPr>
          <w:rFonts w:ascii="Arial Nova Light" w:hAnsi="Arial Nova Light"/>
          <w:b/>
          <w:bCs/>
          <w:w w:val="105"/>
        </w:rPr>
        <w:t>SE</w:t>
      </w:r>
      <w:r w:rsidRPr="00477A9A">
        <w:rPr>
          <w:rFonts w:ascii="Arial Nova Light" w:hAnsi="Arial Nova Light"/>
          <w:b/>
          <w:bCs/>
          <w:spacing w:val="-13"/>
          <w:w w:val="105"/>
        </w:rPr>
        <w:t xml:space="preserve"> </w:t>
      </w:r>
      <w:r w:rsidRPr="00477A9A">
        <w:rPr>
          <w:rFonts w:ascii="Arial Nova Light" w:hAnsi="Arial Nova Light"/>
          <w:b/>
          <w:bCs/>
          <w:spacing w:val="-2"/>
          <w:w w:val="105"/>
        </w:rPr>
        <w:t>ACUERDA</w:t>
      </w:r>
      <w:r w:rsidRPr="00477A9A">
        <w:rPr>
          <w:rFonts w:ascii="Arial Nova Light" w:hAnsi="Arial Nova Light"/>
          <w:spacing w:val="-2"/>
          <w:w w:val="105"/>
        </w:rPr>
        <w:t>:</w:t>
      </w:r>
    </w:p>
    <w:p w14:paraId="483977C8" w14:textId="77777777" w:rsidR="00A91E85" w:rsidRPr="00477A9A" w:rsidRDefault="00A91E85" w:rsidP="00477A9A">
      <w:pPr>
        <w:pStyle w:val="Textoindependiente"/>
        <w:spacing w:before="33" w:line="360" w:lineRule="auto"/>
        <w:jc w:val="left"/>
        <w:rPr>
          <w:rFonts w:ascii="Arial Nova Light" w:hAnsi="Arial Nova Light"/>
        </w:rPr>
      </w:pPr>
    </w:p>
    <w:p w14:paraId="72C96160" w14:textId="30B9ADA7" w:rsidR="00477A9A" w:rsidRDefault="00DB7525" w:rsidP="00477A9A">
      <w:pPr>
        <w:pStyle w:val="Prrafodelista"/>
        <w:numPr>
          <w:ilvl w:val="0"/>
          <w:numId w:val="1"/>
        </w:numPr>
        <w:tabs>
          <w:tab w:val="left" w:pos="1549"/>
          <w:tab w:val="left" w:pos="1551"/>
        </w:tabs>
        <w:spacing w:before="282" w:line="360" w:lineRule="auto"/>
        <w:ind w:left="831" w:right="1056"/>
        <w:rPr>
          <w:rFonts w:ascii="Arial Nova Light" w:hAnsi="Arial Nova Light"/>
          <w:spacing w:val="-2"/>
          <w:sz w:val="24"/>
          <w:szCs w:val="24"/>
        </w:rPr>
      </w:pPr>
      <w:r w:rsidRPr="00477A9A">
        <w:rPr>
          <w:rFonts w:ascii="Arial Nova Light" w:hAnsi="Arial Nova Light"/>
          <w:b/>
          <w:bCs/>
          <w:sz w:val="24"/>
          <w:szCs w:val="24"/>
        </w:rPr>
        <w:t>Se</w:t>
      </w:r>
      <w:r w:rsidRPr="00477A9A">
        <w:rPr>
          <w:rFonts w:ascii="Arial Nova Light" w:hAnsi="Arial Nova Light"/>
          <w:b/>
          <w:bCs/>
          <w:spacing w:val="-3"/>
          <w:sz w:val="24"/>
          <w:szCs w:val="24"/>
        </w:rPr>
        <w:t xml:space="preserve"> </w:t>
      </w:r>
      <w:r w:rsidRPr="00477A9A">
        <w:rPr>
          <w:rFonts w:ascii="Arial Nova Light" w:hAnsi="Arial Nova Light"/>
          <w:b/>
          <w:bCs/>
          <w:sz w:val="24"/>
          <w:szCs w:val="24"/>
        </w:rPr>
        <w:t>recibe</w:t>
      </w:r>
      <w:r w:rsidR="00477A9A" w:rsidRPr="00477A9A">
        <w:rPr>
          <w:rFonts w:ascii="Arial Nova Light" w:hAnsi="Arial Nova Light"/>
          <w:b/>
          <w:bCs/>
          <w:sz w:val="24"/>
          <w:szCs w:val="24"/>
        </w:rPr>
        <w:t xml:space="preserve"> </w:t>
      </w:r>
      <w:r w:rsidR="00663AB2" w:rsidRPr="00477A9A">
        <w:rPr>
          <w:rFonts w:ascii="Arial Nova Light" w:hAnsi="Arial Nova Light"/>
          <w:b/>
          <w:bCs/>
          <w:sz w:val="24"/>
          <w:szCs w:val="24"/>
        </w:rPr>
        <w:t>constancia</w:t>
      </w:r>
      <w:r w:rsidRPr="00477A9A">
        <w:rPr>
          <w:rFonts w:ascii="Arial Nova Light" w:hAnsi="Arial Nova Light"/>
          <w:sz w:val="24"/>
          <w:szCs w:val="24"/>
        </w:rPr>
        <w:t>.</w:t>
      </w:r>
      <w:r w:rsidRPr="00477A9A">
        <w:rPr>
          <w:rFonts w:ascii="Arial Nova Light" w:hAnsi="Arial Nova Light"/>
          <w:spacing w:val="-4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Se</w:t>
      </w:r>
      <w:r w:rsidRPr="00477A9A">
        <w:rPr>
          <w:rFonts w:ascii="Arial Nova Light" w:hAnsi="Arial Nova Light"/>
          <w:spacing w:val="-4"/>
          <w:sz w:val="24"/>
          <w:szCs w:val="24"/>
        </w:rPr>
        <w:t xml:space="preserve"> </w:t>
      </w:r>
      <w:r w:rsidRPr="00477A9A">
        <w:rPr>
          <w:rFonts w:ascii="Arial Nova Light" w:hAnsi="Arial Nova Light"/>
          <w:sz w:val="24"/>
          <w:szCs w:val="24"/>
        </w:rPr>
        <w:t>tiene</w:t>
      </w:r>
      <w:r w:rsidRPr="00477A9A">
        <w:rPr>
          <w:rFonts w:ascii="Arial Nova Light" w:hAnsi="Arial Nova Light"/>
          <w:spacing w:val="-4"/>
          <w:sz w:val="24"/>
          <w:szCs w:val="24"/>
        </w:rPr>
        <w:t xml:space="preserve"> </w:t>
      </w:r>
      <w:r w:rsidR="00477A9A" w:rsidRPr="00477A9A">
        <w:rPr>
          <w:rFonts w:ascii="Arial Nova Light" w:hAnsi="Arial Nova Light"/>
          <w:sz w:val="24"/>
          <w:szCs w:val="24"/>
        </w:rPr>
        <w:t>a la Titular de Presidencia del Consejo Municipal Electoral de Aguascalientes del Instituto Estatal Electoral de Aguascalientes</w:t>
      </w:r>
      <w:r w:rsidRPr="00477A9A">
        <w:rPr>
          <w:rFonts w:ascii="Arial Nova Light" w:hAnsi="Arial Nova Light"/>
          <w:sz w:val="24"/>
          <w:szCs w:val="24"/>
        </w:rPr>
        <w:t xml:space="preserve">, remitiendo </w:t>
      </w:r>
      <w:r w:rsidR="00CE54A8" w:rsidRPr="00477A9A">
        <w:rPr>
          <w:rFonts w:ascii="Arial Nova Light" w:hAnsi="Arial Nova Light"/>
          <w:sz w:val="24"/>
          <w:szCs w:val="24"/>
        </w:rPr>
        <w:t>la documentación</w:t>
      </w:r>
      <w:r w:rsidRPr="00477A9A">
        <w:rPr>
          <w:rFonts w:ascii="Arial Nova Light" w:hAnsi="Arial Nova Light"/>
          <w:sz w:val="24"/>
          <w:szCs w:val="24"/>
        </w:rPr>
        <w:t xml:space="preserve"> </w:t>
      </w:r>
      <w:r w:rsidR="00663AB2" w:rsidRPr="00477A9A">
        <w:rPr>
          <w:rFonts w:ascii="Arial Nova Light" w:hAnsi="Arial Nova Light"/>
          <w:sz w:val="24"/>
          <w:szCs w:val="24"/>
        </w:rPr>
        <w:t>referid</w:t>
      </w:r>
      <w:r w:rsidR="00CE54A8" w:rsidRPr="00477A9A">
        <w:rPr>
          <w:rFonts w:ascii="Arial Nova Light" w:hAnsi="Arial Nova Light"/>
          <w:sz w:val="24"/>
          <w:szCs w:val="24"/>
        </w:rPr>
        <w:t>a</w:t>
      </w:r>
      <w:r w:rsidR="00477A9A" w:rsidRPr="00477A9A">
        <w:rPr>
          <w:rFonts w:ascii="Arial Nova Light" w:hAnsi="Arial Nova Light"/>
          <w:spacing w:val="-2"/>
          <w:sz w:val="24"/>
          <w:szCs w:val="24"/>
        </w:rPr>
        <w:t>.</w:t>
      </w:r>
    </w:p>
    <w:p w14:paraId="08227F2C" w14:textId="77777777" w:rsidR="00477A9A" w:rsidRDefault="00477A9A" w:rsidP="00477A9A">
      <w:pPr>
        <w:tabs>
          <w:tab w:val="left" w:pos="1549"/>
          <w:tab w:val="left" w:pos="1551"/>
        </w:tabs>
        <w:spacing w:before="282" w:line="360" w:lineRule="auto"/>
        <w:ind w:right="1056"/>
        <w:rPr>
          <w:rFonts w:ascii="Arial Nova Light" w:hAnsi="Arial Nova Light"/>
          <w:spacing w:val="-2"/>
          <w:sz w:val="24"/>
          <w:szCs w:val="24"/>
        </w:rPr>
      </w:pPr>
    </w:p>
    <w:p w14:paraId="62A5D790" w14:textId="77777777" w:rsidR="00477A9A" w:rsidRPr="00477A9A" w:rsidRDefault="00477A9A" w:rsidP="00477A9A">
      <w:pPr>
        <w:tabs>
          <w:tab w:val="left" w:pos="1549"/>
          <w:tab w:val="left" w:pos="1551"/>
        </w:tabs>
        <w:spacing w:before="282" w:line="360" w:lineRule="auto"/>
        <w:ind w:right="1056"/>
        <w:rPr>
          <w:rFonts w:ascii="Arial Nova Light" w:hAnsi="Arial Nova Light"/>
          <w:spacing w:val="-2"/>
          <w:sz w:val="24"/>
          <w:szCs w:val="24"/>
        </w:rPr>
      </w:pPr>
    </w:p>
    <w:p w14:paraId="1E4D9938" w14:textId="42FF5A38" w:rsidR="00477A9A" w:rsidRPr="00477A9A" w:rsidRDefault="00DB7525" w:rsidP="00477A9A">
      <w:pPr>
        <w:pStyle w:val="Prrafodelista"/>
        <w:tabs>
          <w:tab w:val="left" w:pos="1549"/>
          <w:tab w:val="left" w:pos="1551"/>
        </w:tabs>
        <w:spacing w:before="282" w:line="360" w:lineRule="auto"/>
        <w:ind w:left="831" w:right="1056" w:firstLine="0"/>
        <w:rPr>
          <w:rFonts w:ascii="Arial Nova Light" w:hAnsi="Arial Nova Light"/>
          <w:spacing w:val="-2"/>
          <w:sz w:val="24"/>
          <w:szCs w:val="24"/>
        </w:rPr>
      </w:pPr>
      <w:r w:rsidRPr="00477A9A">
        <w:rPr>
          <w:rFonts w:ascii="Arial Nova Light" w:hAnsi="Arial Nova Light"/>
          <w:spacing w:val="-2"/>
          <w:sz w:val="24"/>
          <w:szCs w:val="24"/>
        </w:rPr>
        <w:lastRenderedPageBreak/>
        <w:t>Glósese</w:t>
      </w:r>
      <w:r w:rsidRPr="00477A9A">
        <w:rPr>
          <w:rFonts w:ascii="Arial Nova Light" w:hAnsi="Arial Nova Light"/>
          <w:spacing w:val="-14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al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expediente</w:t>
      </w:r>
      <w:r w:rsidRPr="00477A9A">
        <w:rPr>
          <w:rFonts w:ascii="Arial Nova Light" w:hAnsi="Arial Nova Light"/>
          <w:spacing w:val="-15"/>
          <w:sz w:val="24"/>
          <w:szCs w:val="24"/>
        </w:rPr>
        <w:t xml:space="preserve"> </w:t>
      </w:r>
      <w:r w:rsidRPr="00477A9A">
        <w:rPr>
          <w:rFonts w:ascii="Arial Nova Light" w:hAnsi="Arial Nova Light"/>
          <w:spacing w:val="-2"/>
          <w:sz w:val="24"/>
          <w:szCs w:val="24"/>
        </w:rPr>
        <w:t>correspondiente</w:t>
      </w:r>
      <w:r w:rsidR="00BA6768" w:rsidRPr="00477A9A">
        <w:rPr>
          <w:rFonts w:ascii="Arial Nova Light" w:hAnsi="Arial Nova Light"/>
          <w:spacing w:val="-2"/>
          <w:sz w:val="24"/>
          <w:szCs w:val="24"/>
        </w:rPr>
        <w:t>.</w:t>
      </w:r>
    </w:p>
    <w:p w14:paraId="7611269E" w14:textId="5DAC815B" w:rsidR="00F55CC6" w:rsidRPr="00477A9A" w:rsidRDefault="00DB7525" w:rsidP="00477A9A">
      <w:pPr>
        <w:pStyle w:val="Textoindependiente"/>
        <w:spacing w:before="282" w:line="360" w:lineRule="auto"/>
        <w:ind w:left="831" w:right="1056"/>
        <w:rPr>
          <w:rFonts w:ascii="Arial Nova Light" w:hAnsi="Arial Nova Light"/>
          <w:spacing w:val="-2"/>
        </w:rPr>
      </w:pPr>
      <w:r w:rsidRPr="00477A9A">
        <w:rPr>
          <w:rFonts w:ascii="Arial Nova Light" w:hAnsi="Arial Nova Light"/>
          <w:spacing w:val="-2"/>
        </w:rPr>
        <w:t>NOTIFÍQUESE</w:t>
      </w:r>
    </w:p>
    <w:p w14:paraId="357CA899" w14:textId="78DC47A4" w:rsidR="00F55CC6" w:rsidRPr="00477A9A" w:rsidRDefault="00DB7525" w:rsidP="00477A9A">
      <w:pPr>
        <w:pStyle w:val="Textoindependiente"/>
        <w:spacing w:before="282" w:line="360" w:lineRule="auto"/>
        <w:ind w:left="831" w:right="1056"/>
        <w:rPr>
          <w:rFonts w:ascii="Arial Nova Light" w:hAnsi="Arial Nova Light"/>
        </w:rPr>
      </w:pPr>
      <w:r w:rsidRPr="00477A9A">
        <w:rPr>
          <w:rFonts w:ascii="Arial Nova Light" w:hAnsi="Arial Nova Light"/>
          <w:spacing w:val="-4"/>
        </w:rPr>
        <w:t>Así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lo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acordó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  <w:spacing w:val="-4"/>
        </w:rPr>
        <w:t>y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fi</w:t>
      </w:r>
      <w:r w:rsidR="00F55CC6" w:rsidRPr="00477A9A">
        <w:rPr>
          <w:rFonts w:ascii="Arial Nova Light" w:hAnsi="Arial Nova Light"/>
          <w:spacing w:val="-4"/>
        </w:rPr>
        <w:t>r</w:t>
      </w:r>
      <w:r w:rsidRPr="00477A9A">
        <w:rPr>
          <w:rFonts w:ascii="Arial Nova Light" w:hAnsi="Arial Nova Light"/>
          <w:spacing w:val="-4"/>
        </w:rPr>
        <w:t>ma</w:t>
      </w:r>
      <w:r w:rsidRPr="00477A9A">
        <w:rPr>
          <w:rFonts w:ascii="Arial Nova Light" w:hAnsi="Arial Nova Light"/>
          <w:spacing w:val="-8"/>
        </w:rPr>
        <w:t xml:space="preserve"> </w:t>
      </w:r>
      <w:r w:rsidR="00663AB2" w:rsidRPr="00477A9A">
        <w:rPr>
          <w:rFonts w:ascii="Arial Nova Light" w:hAnsi="Arial Nova Light"/>
          <w:spacing w:val="-4"/>
        </w:rPr>
        <w:t>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Magistrad</w:t>
      </w:r>
      <w:r w:rsidR="00663AB2" w:rsidRPr="00477A9A">
        <w:rPr>
          <w:rFonts w:ascii="Arial Nova Light" w:hAnsi="Arial Nova Light"/>
          <w:spacing w:val="-4"/>
        </w:rPr>
        <w:t>o</w:t>
      </w:r>
      <w:r w:rsidRPr="00477A9A">
        <w:rPr>
          <w:rFonts w:ascii="Arial Nova Light" w:hAnsi="Arial Nova Light"/>
          <w:spacing w:val="-8"/>
        </w:rPr>
        <w:t xml:space="preserve"> </w:t>
      </w:r>
      <w:r w:rsidR="00663AB2" w:rsidRPr="00477A9A">
        <w:rPr>
          <w:rFonts w:ascii="Arial Nova Light" w:hAnsi="Arial Nova Light"/>
          <w:spacing w:val="-4"/>
        </w:rPr>
        <w:t>en funciones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del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Tribunal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Electoral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>del</w:t>
      </w:r>
      <w:r w:rsidRPr="00477A9A">
        <w:rPr>
          <w:rFonts w:ascii="Arial Nova Light" w:hAnsi="Arial Nova Light"/>
          <w:spacing w:val="-8"/>
        </w:rPr>
        <w:t xml:space="preserve"> </w:t>
      </w:r>
      <w:r w:rsidRPr="00477A9A">
        <w:rPr>
          <w:rFonts w:ascii="Arial Nova Light" w:hAnsi="Arial Nova Light"/>
          <w:spacing w:val="-4"/>
        </w:rPr>
        <w:t xml:space="preserve">Estado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Aguascalientes</w:t>
      </w:r>
      <w:r w:rsidRPr="00477A9A">
        <w:rPr>
          <w:rFonts w:ascii="Arial Nova Light" w:hAnsi="Arial Nova Light"/>
          <w:spacing w:val="-10"/>
        </w:rPr>
        <w:t xml:space="preserve"> </w:t>
      </w:r>
      <w:r w:rsidR="00F55CC6" w:rsidRPr="00477A9A">
        <w:rPr>
          <w:rFonts w:ascii="Arial Nova Light" w:hAnsi="Arial Nova Light"/>
        </w:rPr>
        <w:t xml:space="preserve">Néstor Enrique </w:t>
      </w:r>
      <w:r w:rsidR="00D23992" w:rsidRPr="00477A9A">
        <w:rPr>
          <w:rFonts w:ascii="Arial Nova Light" w:hAnsi="Arial Nova Light"/>
        </w:rPr>
        <w:t>R</w:t>
      </w:r>
      <w:r w:rsidR="00F55CC6" w:rsidRPr="00477A9A">
        <w:rPr>
          <w:rFonts w:ascii="Arial Nova Light" w:hAnsi="Arial Nova Light"/>
        </w:rPr>
        <w:t>ivera López</w:t>
      </w:r>
      <w:r w:rsidRPr="00477A9A">
        <w:rPr>
          <w:rFonts w:ascii="Arial Nova Light" w:hAnsi="Arial Nova Light"/>
        </w:rPr>
        <w:t>,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en</w:t>
      </w:r>
      <w:r w:rsidRPr="00477A9A">
        <w:rPr>
          <w:rFonts w:ascii="Arial Nova Light" w:hAnsi="Arial Nova Light"/>
          <w:spacing w:val="-9"/>
        </w:rPr>
        <w:t xml:space="preserve"> </w:t>
      </w:r>
      <w:r w:rsidRPr="00477A9A">
        <w:rPr>
          <w:rFonts w:ascii="Arial Nova Light" w:hAnsi="Arial Nova Light"/>
        </w:rPr>
        <w:t>presencia</w:t>
      </w:r>
      <w:r w:rsidRPr="00477A9A">
        <w:rPr>
          <w:rFonts w:ascii="Arial Nova Light" w:hAnsi="Arial Nova Light"/>
          <w:spacing w:val="-10"/>
        </w:rPr>
        <w:t xml:space="preserve"> </w:t>
      </w:r>
      <w:r w:rsidRPr="00477A9A">
        <w:rPr>
          <w:rFonts w:ascii="Arial Nova Light" w:hAnsi="Arial Nova Light"/>
        </w:rPr>
        <w:t>de</w:t>
      </w:r>
      <w:r w:rsidRPr="00477A9A">
        <w:rPr>
          <w:rFonts w:ascii="Arial Nova Light" w:hAnsi="Arial Nova Light"/>
          <w:spacing w:val="-2"/>
        </w:rPr>
        <w:t xml:space="preserve"> </w:t>
      </w:r>
      <w:r w:rsidRPr="00477A9A">
        <w:rPr>
          <w:rFonts w:ascii="Arial Nova Light" w:hAnsi="Arial Nova Light"/>
          <w:spacing w:val="-5"/>
        </w:rPr>
        <w:t>s</w:t>
      </w:r>
      <w:r w:rsidR="00F55CC6" w:rsidRPr="00477A9A">
        <w:rPr>
          <w:rFonts w:ascii="Arial Nova Light" w:hAnsi="Arial Nova Light"/>
          <w:spacing w:val="-5"/>
        </w:rPr>
        <w:t>u</w:t>
      </w:r>
      <w:r w:rsidR="00F55CC6" w:rsidRPr="00477A9A">
        <w:rPr>
          <w:rFonts w:ascii="Arial Nova Light" w:hAnsi="Arial Nova Light"/>
          <w:spacing w:val="-4"/>
        </w:rPr>
        <w:t xml:space="preserve"> </w:t>
      </w:r>
      <w:proofErr w:type="gramStart"/>
      <w:r w:rsidR="00F55CC6" w:rsidRPr="00477A9A">
        <w:rPr>
          <w:rFonts w:ascii="Arial Nova Light" w:hAnsi="Arial Nova Light"/>
          <w:spacing w:val="-4"/>
        </w:rPr>
        <w:t>Secretaria</w:t>
      </w:r>
      <w:proofErr w:type="gramEnd"/>
      <w:r w:rsidR="00F55CC6" w:rsidRPr="00477A9A">
        <w:rPr>
          <w:rFonts w:ascii="Arial Nova Light" w:hAnsi="Arial Nova Light"/>
          <w:spacing w:val="-6"/>
        </w:rPr>
        <w:t xml:space="preserve"> </w:t>
      </w:r>
      <w:r w:rsidR="00F55CC6" w:rsidRPr="00477A9A">
        <w:rPr>
          <w:rFonts w:ascii="Arial Nova Light" w:hAnsi="Arial Nova Light"/>
          <w:spacing w:val="-4"/>
        </w:rPr>
        <w:t>de</w:t>
      </w:r>
      <w:r w:rsidR="00F55CC6" w:rsidRPr="00477A9A">
        <w:rPr>
          <w:rFonts w:ascii="Arial Nova Light" w:hAnsi="Arial Nova Light"/>
          <w:spacing w:val="-7"/>
        </w:rPr>
        <w:t xml:space="preserve"> </w:t>
      </w:r>
      <w:r w:rsidR="00F55CC6" w:rsidRPr="00477A9A">
        <w:rPr>
          <w:rFonts w:ascii="Arial Nova Light" w:hAnsi="Arial Nova Light"/>
          <w:spacing w:val="-4"/>
        </w:rPr>
        <w:t>Estudio,</w:t>
      </w:r>
      <w:r w:rsidR="00F55CC6" w:rsidRPr="00477A9A">
        <w:rPr>
          <w:rFonts w:ascii="Arial Nova Light" w:hAnsi="Arial Nova Light"/>
          <w:spacing w:val="-8"/>
        </w:rPr>
        <w:t xml:space="preserve"> </w:t>
      </w:r>
      <w:r w:rsidR="006D6E15" w:rsidRPr="00477A9A">
        <w:rPr>
          <w:rFonts w:ascii="Arial Nova Light" w:hAnsi="Arial Nova Light"/>
          <w:spacing w:val="-4"/>
        </w:rPr>
        <w:t>María del Carmen Ramírez Zúñiga</w:t>
      </w:r>
      <w:r w:rsidR="00F55CC6" w:rsidRPr="00477A9A">
        <w:rPr>
          <w:rFonts w:ascii="Arial Nova Light" w:hAnsi="Arial Nova Light"/>
          <w:spacing w:val="-4"/>
        </w:rPr>
        <w:t>,</w:t>
      </w:r>
      <w:r w:rsidR="00F55CC6" w:rsidRPr="00477A9A">
        <w:rPr>
          <w:rFonts w:ascii="Arial Nova Light" w:hAnsi="Arial Nova Light"/>
          <w:spacing w:val="-6"/>
        </w:rPr>
        <w:t xml:space="preserve"> </w:t>
      </w:r>
      <w:r w:rsidR="00F55CC6" w:rsidRPr="00477A9A">
        <w:rPr>
          <w:rFonts w:ascii="Arial Nova Light" w:hAnsi="Arial Nova Light"/>
          <w:spacing w:val="-4"/>
        </w:rPr>
        <w:t>quien</w:t>
      </w:r>
      <w:r w:rsidR="00F55CC6" w:rsidRPr="00477A9A">
        <w:rPr>
          <w:rFonts w:ascii="Arial Nova Light" w:hAnsi="Arial Nova Light"/>
          <w:spacing w:val="-5"/>
        </w:rPr>
        <w:t xml:space="preserve"> </w:t>
      </w:r>
      <w:r w:rsidR="00F55CC6" w:rsidRPr="00477A9A">
        <w:rPr>
          <w:rFonts w:ascii="Arial Nova Light" w:hAnsi="Arial Nova Light"/>
          <w:spacing w:val="-4"/>
        </w:rPr>
        <w:t>da</w:t>
      </w:r>
      <w:r w:rsidR="00F55CC6" w:rsidRPr="00477A9A">
        <w:rPr>
          <w:rFonts w:ascii="Arial Nova Light" w:hAnsi="Arial Nova Light"/>
          <w:spacing w:val="-7"/>
        </w:rPr>
        <w:t xml:space="preserve"> </w:t>
      </w:r>
      <w:r w:rsidR="00F55CC6" w:rsidRPr="00477A9A">
        <w:rPr>
          <w:rFonts w:ascii="Arial Nova Light" w:hAnsi="Arial Nova Light"/>
          <w:spacing w:val="-4"/>
        </w:rPr>
        <w:t>fe.</w:t>
      </w:r>
      <w:r w:rsidR="00F55CC6" w:rsidRPr="00477A9A">
        <w:rPr>
          <w:rFonts w:ascii="Arial Nova Light" w:hAnsi="Arial Nova Light"/>
          <w:spacing w:val="2"/>
        </w:rPr>
        <w:t xml:space="preserve"> </w:t>
      </w:r>
      <w:r w:rsidR="00F55CC6" w:rsidRPr="00477A9A">
        <w:rPr>
          <w:rFonts w:ascii="Arial Nova Light" w:hAnsi="Arial Nova Light"/>
          <w:spacing w:val="-4"/>
        </w:rPr>
        <w:t>---------------</w:t>
      </w:r>
      <w:r w:rsidR="00F55CC6" w:rsidRPr="00477A9A">
        <w:rPr>
          <w:rFonts w:ascii="Arial Nova Light" w:hAnsi="Arial Nova Light"/>
          <w:spacing w:val="-10"/>
        </w:rPr>
        <w:t>-</w:t>
      </w:r>
      <w:r w:rsidR="00F55CC6" w:rsidRPr="00477A9A">
        <w:rPr>
          <w:rFonts w:ascii="Arial Nova Light" w:hAnsi="Arial Nova Light"/>
        </w:rPr>
        <w:t>----------------</w:t>
      </w:r>
      <w:r w:rsidRPr="00477A9A">
        <w:rPr>
          <w:rFonts w:ascii="Arial Nova Light" w:hAnsi="Arial Nova Light"/>
        </w:rPr>
        <w:t>----------------------------</w:t>
      </w:r>
      <w:r w:rsidR="00F55CC6" w:rsidRPr="00477A9A">
        <w:rPr>
          <w:rFonts w:ascii="Arial Nova Light" w:hAnsi="Arial Nova Light"/>
        </w:rPr>
        <w:t>----------------------</w:t>
      </w:r>
      <w:r w:rsidR="00D23992" w:rsidRPr="00477A9A">
        <w:rPr>
          <w:rFonts w:ascii="Arial Nova Light" w:hAnsi="Arial Nova Light"/>
        </w:rPr>
        <w:t>----</w:t>
      </w:r>
    </w:p>
    <w:p w14:paraId="0A5CCC5A" w14:textId="77777777" w:rsidR="00F55CC6" w:rsidRPr="00477A9A" w:rsidRDefault="00F55CC6" w:rsidP="00477A9A">
      <w:pPr>
        <w:pStyle w:val="Textoindependiente"/>
        <w:spacing w:line="360" w:lineRule="auto"/>
        <w:jc w:val="left"/>
        <w:rPr>
          <w:rFonts w:ascii="Arial Nova Light" w:hAnsi="Arial Nova Light"/>
        </w:rPr>
      </w:pPr>
    </w:p>
    <w:p w14:paraId="25185936" w14:textId="77777777" w:rsidR="00F55CC6" w:rsidRPr="00477A9A" w:rsidRDefault="00F55CC6" w:rsidP="00477A9A">
      <w:pPr>
        <w:pStyle w:val="Textoindependiente"/>
        <w:spacing w:before="143" w:line="360" w:lineRule="auto"/>
        <w:jc w:val="left"/>
        <w:rPr>
          <w:rFonts w:ascii="Arial Nova Light" w:hAnsi="Arial Nova Light"/>
        </w:rPr>
      </w:pPr>
    </w:p>
    <w:tbl>
      <w:tblPr>
        <w:tblStyle w:val="TableNormal"/>
        <w:tblW w:w="0" w:type="auto"/>
        <w:tblInd w:w="1345" w:type="dxa"/>
        <w:tblLayout w:type="fixed"/>
        <w:tblLook w:val="01E0" w:firstRow="1" w:lastRow="1" w:firstColumn="1" w:lastColumn="1" w:noHBand="0" w:noVBand="0"/>
      </w:tblPr>
      <w:tblGrid>
        <w:gridCol w:w="3484"/>
        <w:gridCol w:w="3476"/>
      </w:tblGrid>
      <w:tr w:rsidR="00F55CC6" w:rsidRPr="00477A9A" w14:paraId="79825A9A" w14:textId="77777777" w:rsidTr="00723515">
        <w:trPr>
          <w:trHeight w:val="2467"/>
        </w:trPr>
        <w:tc>
          <w:tcPr>
            <w:tcW w:w="3484" w:type="dxa"/>
          </w:tcPr>
          <w:p w14:paraId="32232F28" w14:textId="77777777" w:rsidR="00F55CC6" w:rsidRPr="00477A9A" w:rsidRDefault="00F55CC6" w:rsidP="00477A9A">
            <w:pPr>
              <w:pStyle w:val="TableParagraph"/>
              <w:spacing w:line="360" w:lineRule="auto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pacing w:val="-2"/>
                <w:sz w:val="24"/>
                <w:szCs w:val="24"/>
              </w:rPr>
              <w:t>MAGISTRADO EN FUNCIONES</w:t>
            </w:r>
          </w:p>
          <w:p w14:paraId="0AD4D066" w14:textId="77777777" w:rsidR="00F55CC6" w:rsidRPr="00477A9A" w:rsidRDefault="00F55CC6" w:rsidP="00477A9A">
            <w:pPr>
              <w:pStyle w:val="TableParagraph"/>
              <w:spacing w:line="360" w:lineRule="auto"/>
              <w:rPr>
                <w:rFonts w:ascii="Arial Nova Light" w:hAnsi="Arial Nova Light"/>
                <w:sz w:val="24"/>
                <w:szCs w:val="24"/>
              </w:rPr>
            </w:pPr>
          </w:p>
          <w:p w14:paraId="214B9BBE" w14:textId="77777777" w:rsidR="00F55CC6" w:rsidRPr="00477A9A" w:rsidRDefault="00F55CC6" w:rsidP="00477A9A">
            <w:pPr>
              <w:pStyle w:val="TableParagraph"/>
              <w:spacing w:line="360" w:lineRule="auto"/>
              <w:rPr>
                <w:rFonts w:ascii="Arial Nova Light" w:hAnsi="Arial Nova Light"/>
                <w:sz w:val="24"/>
                <w:szCs w:val="24"/>
              </w:rPr>
            </w:pPr>
          </w:p>
          <w:p w14:paraId="6CA294D3" w14:textId="77777777" w:rsidR="00F55CC6" w:rsidRPr="00477A9A" w:rsidRDefault="00F55CC6" w:rsidP="00477A9A">
            <w:pPr>
              <w:pStyle w:val="TableParagraph"/>
              <w:spacing w:line="360" w:lineRule="auto"/>
              <w:rPr>
                <w:rFonts w:ascii="Arial Nova Light" w:hAnsi="Arial Nova Light"/>
                <w:sz w:val="24"/>
                <w:szCs w:val="24"/>
              </w:rPr>
            </w:pPr>
          </w:p>
          <w:p w14:paraId="34344376" w14:textId="77777777" w:rsidR="00F55CC6" w:rsidRPr="00477A9A" w:rsidRDefault="00F55CC6" w:rsidP="00477A9A">
            <w:pPr>
              <w:pStyle w:val="TableParagraph"/>
              <w:spacing w:before="143" w:line="360" w:lineRule="auto"/>
              <w:rPr>
                <w:rFonts w:ascii="Arial Nova Light" w:hAnsi="Arial Nova Light"/>
                <w:sz w:val="24"/>
                <w:szCs w:val="24"/>
              </w:rPr>
            </w:pPr>
          </w:p>
          <w:p w14:paraId="540CD36B" w14:textId="77777777" w:rsidR="00F55CC6" w:rsidRPr="00477A9A" w:rsidRDefault="00F55CC6" w:rsidP="00477A9A">
            <w:pPr>
              <w:pStyle w:val="TableParagraph"/>
              <w:spacing w:line="360" w:lineRule="auto"/>
              <w:ind w:left="50" w:right="487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z w:val="24"/>
                <w:szCs w:val="24"/>
              </w:rPr>
              <w:t>NÉSTOR ENRIQUE   RIVERA LÓPEZ</w:t>
            </w:r>
          </w:p>
        </w:tc>
        <w:tc>
          <w:tcPr>
            <w:tcW w:w="3476" w:type="dxa"/>
          </w:tcPr>
          <w:p w14:paraId="0B1789A4" w14:textId="77777777" w:rsidR="00F55CC6" w:rsidRPr="00477A9A" w:rsidRDefault="00F55CC6" w:rsidP="00477A9A">
            <w:pPr>
              <w:pStyle w:val="TableParagraph"/>
              <w:spacing w:line="360" w:lineRule="auto"/>
              <w:ind w:left="509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z w:val="24"/>
                <w:szCs w:val="24"/>
              </w:rPr>
              <w:t>SECRETARIA</w:t>
            </w:r>
            <w:r w:rsidRPr="00477A9A">
              <w:rPr>
                <w:rFonts w:ascii="Arial Nova Light" w:hAnsi="Arial Nova Light"/>
                <w:spacing w:val="10"/>
                <w:sz w:val="24"/>
                <w:szCs w:val="24"/>
              </w:rPr>
              <w:t xml:space="preserve"> </w:t>
            </w:r>
            <w:r w:rsidRPr="00477A9A">
              <w:rPr>
                <w:rFonts w:ascii="Arial Nova Light" w:hAnsi="Arial Nova Light"/>
                <w:sz w:val="24"/>
                <w:szCs w:val="24"/>
              </w:rPr>
              <w:t>DE</w:t>
            </w:r>
            <w:r w:rsidRPr="00477A9A">
              <w:rPr>
                <w:rFonts w:ascii="Arial Nova Light" w:hAnsi="Arial Nova Light"/>
                <w:spacing w:val="10"/>
                <w:sz w:val="24"/>
                <w:szCs w:val="24"/>
              </w:rPr>
              <w:t xml:space="preserve"> </w:t>
            </w:r>
            <w:r w:rsidRPr="00477A9A">
              <w:rPr>
                <w:rFonts w:ascii="Arial Nova Light" w:hAnsi="Arial Nova Light"/>
                <w:spacing w:val="-2"/>
                <w:sz w:val="24"/>
                <w:szCs w:val="24"/>
              </w:rPr>
              <w:t>ESTUDIO</w:t>
            </w:r>
          </w:p>
          <w:p w14:paraId="2107FCEC" w14:textId="77777777" w:rsidR="00F55CC6" w:rsidRPr="00477A9A" w:rsidRDefault="00F55CC6" w:rsidP="00477A9A">
            <w:pPr>
              <w:pStyle w:val="TableParagraph"/>
              <w:spacing w:line="360" w:lineRule="auto"/>
              <w:rPr>
                <w:rFonts w:ascii="Arial Nova Light" w:hAnsi="Arial Nova Light"/>
                <w:sz w:val="24"/>
                <w:szCs w:val="24"/>
              </w:rPr>
            </w:pPr>
          </w:p>
          <w:p w14:paraId="4A7EA0E2" w14:textId="77777777" w:rsidR="00F55CC6" w:rsidRPr="00477A9A" w:rsidRDefault="00F55CC6" w:rsidP="00477A9A">
            <w:pPr>
              <w:pStyle w:val="TableParagraph"/>
              <w:spacing w:line="360" w:lineRule="auto"/>
              <w:rPr>
                <w:rFonts w:ascii="Arial Nova Light" w:hAnsi="Arial Nova Light"/>
                <w:sz w:val="24"/>
                <w:szCs w:val="24"/>
              </w:rPr>
            </w:pPr>
          </w:p>
          <w:p w14:paraId="76EECBF3" w14:textId="77777777" w:rsidR="00F55CC6" w:rsidRPr="00477A9A" w:rsidRDefault="00F55CC6" w:rsidP="00477A9A">
            <w:pPr>
              <w:pStyle w:val="TableParagraph"/>
              <w:spacing w:line="360" w:lineRule="auto"/>
              <w:rPr>
                <w:rFonts w:ascii="Arial Nova Light" w:hAnsi="Arial Nova Light"/>
                <w:sz w:val="24"/>
                <w:szCs w:val="24"/>
              </w:rPr>
            </w:pPr>
          </w:p>
          <w:p w14:paraId="42131EEA" w14:textId="77777777" w:rsidR="00F55CC6" w:rsidRPr="00477A9A" w:rsidRDefault="00F55CC6" w:rsidP="00477A9A">
            <w:pPr>
              <w:pStyle w:val="TableParagraph"/>
              <w:spacing w:line="360" w:lineRule="auto"/>
              <w:ind w:right="118"/>
              <w:rPr>
                <w:rFonts w:ascii="Arial Nova Light" w:hAnsi="Arial Nova Light"/>
                <w:sz w:val="24"/>
                <w:szCs w:val="24"/>
              </w:rPr>
            </w:pPr>
          </w:p>
          <w:p w14:paraId="7295D7BD" w14:textId="77777777" w:rsidR="00F55CC6" w:rsidRPr="00477A9A" w:rsidRDefault="00F55CC6" w:rsidP="00477A9A">
            <w:pPr>
              <w:pStyle w:val="TableParagraph"/>
              <w:spacing w:line="360" w:lineRule="auto"/>
              <w:ind w:left="631" w:right="118"/>
              <w:jc w:val="center"/>
              <w:rPr>
                <w:rFonts w:ascii="Arial Nova Light" w:hAnsi="Arial Nova Light"/>
                <w:sz w:val="24"/>
                <w:szCs w:val="24"/>
              </w:rPr>
            </w:pPr>
            <w:r w:rsidRPr="00477A9A">
              <w:rPr>
                <w:rFonts w:ascii="Arial Nova Light" w:hAnsi="Arial Nova Light"/>
                <w:sz w:val="24"/>
                <w:szCs w:val="24"/>
              </w:rPr>
              <w:t>MARÍA DEL CARMEN RAMÍREZ ZÚÑIGA</w:t>
            </w:r>
          </w:p>
        </w:tc>
      </w:tr>
    </w:tbl>
    <w:p w14:paraId="37BBA577" w14:textId="25FAEC61" w:rsidR="00A91E85" w:rsidRPr="00477A9A" w:rsidRDefault="00A91E85" w:rsidP="00477A9A">
      <w:pPr>
        <w:pStyle w:val="Textoindependiente"/>
        <w:spacing w:before="5" w:line="360" w:lineRule="auto"/>
        <w:ind w:right="196"/>
        <w:rPr>
          <w:rFonts w:ascii="Arial Nova Light" w:hAnsi="Arial Nova Light"/>
        </w:rPr>
        <w:sectPr w:rsidR="00A91E85" w:rsidRPr="00477A9A" w:rsidSect="00DB7525">
          <w:headerReference w:type="default" r:id="rId8"/>
          <w:headerReference w:type="first" r:id="rId9"/>
          <w:type w:val="continuous"/>
          <w:pgSz w:w="12240" w:h="20160"/>
          <w:pgMar w:top="2700" w:right="1500" w:bottom="280" w:left="1720" w:header="614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345" w:type="dxa"/>
        <w:tblLayout w:type="fixed"/>
        <w:tblLook w:val="01E0" w:firstRow="1" w:lastRow="1" w:firstColumn="1" w:lastColumn="1" w:noHBand="0" w:noVBand="0"/>
      </w:tblPr>
      <w:tblGrid>
        <w:gridCol w:w="3484"/>
        <w:gridCol w:w="3476"/>
      </w:tblGrid>
      <w:tr w:rsidR="00DF392E" w:rsidRPr="00477A9A" w14:paraId="20401DC1" w14:textId="77777777" w:rsidTr="00DF392E">
        <w:trPr>
          <w:trHeight w:val="2467"/>
        </w:trPr>
        <w:tc>
          <w:tcPr>
            <w:tcW w:w="3484" w:type="dxa"/>
          </w:tcPr>
          <w:p w14:paraId="1387B5FF" w14:textId="77777777" w:rsidR="00DF392E" w:rsidRPr="00477A9A" w:rsidRDefault="00DF392E" w:rsidP="00477A9A">
            <w:pPr>
              <w:spacing w:line="360" w:lineRule="auto"/>
              <w:rPr>
                <w:rFonts w:ascii="Arial Nova Light" w:hAnsi="Arial Nova Light"/>
                <w:spacing w:val="-2"/>
                <w:sz w:val="24"/>
                <w:szCs w:val="24"/>
              </w:rPr>
            </w:pPr>
          </w:p>
        </w:tc>
        <w:tc>
          <w:tcPr>
            <w:tcW w:w="3476" w:type="dxa"/>
          </w:tcPr>
          <w:p w14:paraId="585DC44A" w14:textId="77777777" w:rsidR="00DF392E" w:rsidRPr="00477A9A" w:rsidRDefault="00DF392E" w:rsidP="00477A9A">
            <w:pPr>
              <w:pStyle w:val="TableParagraph"/>
              <w:spacing w:line="360" w:lineRule="auto"/>
              <w:ind w:left="509"/>
              <w:jc w:val="center"/>
              <w:rPr>
                <w:rFonts w:ascii="Arial Nova Light" w:hAnsi="Arial Nova Light"/>
                <w:sz w:val="24"/>
                <w:szCs w:val="24"/>
              </w:rPr>
            </w:pPr>
          </w:p>
        </w:tc>
      </w:tr>
    </w:tbl>
    <w:p w14:paraId="1C669979" w14:textId="77777777" w:rsidR="00E573A2" w:rsidRPr="00477A9A" w:rsidRDefault="00E573A2" w:rsidP="00477A9A">
      <w:pPr>
        <w:spacing w:line="360" w:lineRule="auto"/>
        <w:rPr>
          <w:rFonts w:ascii="Arial Nova Light" w:hAnsi="Arial Nova Light"/>
          <w:sz w:val="24"/>
          <w:szCs w:val="24"/>
        </w:rPr>
      </w:pPr>
    </w:p>
    <w:sectPr w:rsidR="00E573A2" w:rsidRPr="00477A9A">
      <w:pgSz w:w="12240" w:h="20160"/>
      <w:pgMar w:top="2700" w:right="1500" w:bottom="280" w:left="1720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07FA" w14:textId="77777777" w:rsidR="005409A9" w:rsidRDefault="005409A9">
      <w:r>
        <w:separator/>
      </w:r>
    </w:p>
  </w:endnote>
  <w:endnote w:type="continuationSeparator" w:id="0">
    <w:p w14:paraId="5487ABBB" w14:textId="77777777" w:rsidR="005409A9" w:rsidRDefault="0054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F0E8" w14:textId="77777777" w:rsidR="005409A9" w:rsidRDefault="005409A9">
      <w:r>
        <w:separator/>
      </w:r>
    </w:p>
  </w:footnote>
  <w:footnote w:type="continuationSeparator" w:id="0">
    <w:p w14:paraId="1061AE5C" w14:textId="77777777" w:rsidR="005409A9" w:rsidRDefault="0054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EC48" w14:textId="51F904AD" w:rsidR="00DB7525" w:rsidRDefault="00DB7525">
    <w:pPr>
      <w:pStyle w:val="Textoindependiente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548416" behindDoc="1" locked="0" layoutInCell="1" allowOverlap="1" wp14:anchorId="5A0994AA" wp14:editId="3DE8F5BE">
          <wp:simplePos x="0" y="0"/>
          <wp:positionH relativeFrom="page">
            <wp:posOffset>152708</wp:posOffset>
          </wp:positionH>
          <wp:positionV relativeFrom="topMargin">
            <wp:align>bottom</wp:align>
          </wp:positionV>
          <wp:extent cx="1175257" cy="1326719"/>
          <wp:effectExtent l="0" t="0" r="6350" b="6985"/>
          <wp:wrapNone/>
          <wp:docPr id="724902406" name="Imagen 7249024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5257" cy="13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C61C61" w14:textId="5FBB2EE5" w:rsidR="00DB7525" w:rsidRDefault="00DB7525">
    <w:pPr>
      <w:pStyle w:val="Textoindependiente"/>
      <w:spacing w:line="14" w:lineRule="auto"/>
      <w:jc w:val="left"/>
      <w:rPr>
        <w:sz w:val="20"/>
      </w:rPr>
    </w:pPr>
  </w:p>
  <w:p w14:paraId="2AE3F8D1" w14:textId="6CC88E34" w:rsidR="00DB7525" w:rsidRDefault="00DB7525">
    <w:pPr>
      <w:pStyle w:val="Textoindependiente"/>
      <w:spacing w:line="14" w:lineRule="auto"/>
      <w:jc w:val="left"/>
      <w:rPr>
        <w:sz w:val="20"/>
      </w:rPr>
    </w:pPr>
  </w:p>
  <w:p w14:paraId="0A3D986F" w14:textId="017C3A9D" w:rsidR="00DB7525" w:rsidRDefault="00DB7525">
    <w:pPr>
      <w:pStyle w:val="Textoindependiente"/>
      <w:spacing w:line="14" w:lineRule="auto"/>
      <w:jc w:val="left"/>
      <w:rPr>
        <w:sz w:val="20"/>
      </w:rPr>
    </w:pPr>
  </w:p>
  <w:p w14:paraId="451F5B32" w14:textId="05A6257E" w:rsidR="00A91E85" w:rsidRDefault="00A91E85">
    <w:pPr>
      <w:pStyle w:val="Textoindependiente"/>
      <w:spacing w:line="14" w:lineRule="auto"/>
      <w:jc w:val="left"/>
      <w:rPr>
        <w:sz w:val="20"/>
      </w:rPr>
    </w:pPr>
  </w:p>
  <w:p w14:paraId="7C64D22D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296CA71C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4C0E7D60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2EFF683A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30D2BD35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75C26E42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6A6B906B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2B2925EA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  <w:p w14:paraId="72A37708" w14:textId="77777777" w:rsidR="00DB7525" w:rsidRDefault="00DB7525">
    <w:pPr>
      <w:pStyle w:val="Textoindependiente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2BF7" w14:textId="6347671A" w:rsidR="00DB7525" w:rsidRDefault="00DB7525">
    <w:pPr>
      <w:pStyle w:val="Encabezado"/>
    </w:pPr>
    <w:r>
      <w:rPr>
        <w:noProof/>
      </w:rPr>
      <w:drawing>
        <wp:anchor distT="0" distB="0" distL="0" distR="0" simplePos="0" relativeHeight="487550464" behindDoc="1" locked="0" layoutInCell="1" allowOverlap="1" wp14:anchorId="454B2EB5" wp14:editId="2D8C2051">
          <wp:simplePos x="0" y="0"/>
          <wp:positionH relativeFrom="page">
            <wp:posOffset>693847</wp:posOffset>
          </wp:positionH>
          <wp:positionV relativeFrom="page">
            <wp:posOffset>334934</wp:posOffset>
          </wp:positionV>
          <wp:extent cx="1175257" cy="1326719"/>
          <wp:effectExtent l="0" t="0" r="0" b="0"/>
          <wp:wrapNone/>
          <wp:docPr id="378654926" name="Imagen 3786549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5257" cy="13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1F3C"/>
    <w:multiLevelType w:val="hybridMultilevel"/>
    <w:tmpl w:val="820693AA"/>
    <w:lvl w:ilvl="0" w:tplc="16204368">
      <w:start w:val="3"/>
      <w:numFmt w:val="bullet"/>
      <w:lvlText w:val=""/>
      <w:lvlJc w:val="left"/>
      <w:pPr>
        <w:ind w:left="1551" w:hanging="360"/>
      </w:pPr>
      <w:rPr>
        <w:rFonts w:ascii="Symbol" w:eastAsia="Tahoma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" w15:restartNumberingAfterBreak="0">
    <w:nsid w:val="5784298E"/>
    <w:multiLevelType w:val="hybridMultilevel"/>
    <w:tmpl w:val="0A8A9A9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659"/>
    <w:multiLevelType w:val="hybridMultilevel"/>
    <w:tmpl w:val="CC6842C4"/>
    <w:lvl w:ilvl="0" w:tplc="EB5CF14E">
      <w:start w:val="1"/>
      <w:numFmt w:val="lowerLetter"/>
      <w:lvlText w:val="%1)"/>
      <w:lvlJc w:val="left"/>
      <w:pPr>
        <w:ind w:left="155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05D07B34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2" w:tplc="0E96F606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0CC4FEBA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C6FE7C62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 w:tplc="21563FF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15C80BB4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495A5A0E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 w:tplc="272E93F6">
      <w:numFmt w:val="bullet"/>
      <w:lvlText w:val="•"/>
      <w:lvlJc w:val="left"/>
      <w:pPr>
        <w:ind w:left="75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F6E4A7A"/>
    <w:multiLevelType w:val="hybridMultilevel"/>
    <w:tmpl w:val="EE78F9D0"/>
    <w:lvl w:ilvl="0" w:tplc="57F4930A">
      <w:start w:val="1"/>
      <w:numFmt w:val="lowerLetter"/>
      <w:lvlText w:val="%1)"/>
      <w:lvlJc w:val="left"/>
      <w:pPr>
        <w:ind w:left="155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6A085214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2" w:tplc="1FB4C546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C952D002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9D58AC96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 w:tplc="62D600F4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E97496E4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21FAC50C">
      <w:numFmt w:val="bullet"/>
      <w:lvlText w:val="•"/>
      <w:lvlJc w:val="left"/>
      <w:pPr>
        <w:ind w:left="6782" w:hanging="360"/>
      </w:pPr>
      <w:rPr>
        <w:rFonts w:hint="default"/>
        <w:lang w:val="es-ES" w:eastAsia="en-US" w:bidi="ar-SA"/>
      </w:rPr>
    </w:lvl>
    <w:lvl w:ilvl="8" w:tplc="1A8A931A">
      <w:numFmt w:val="bullet"/>
      <w:lvlText w:val="•"/>
      <w:lvlJc w:val="left"/>
      <w:pPr>
        <w:ind w:left="75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2AD42FC"/>
    <w:multiLevelType w:val="hybridMultilevel"/>
    <w:tmpl w:val="4AEA4B68"/>
    <w:lvl w:ilvl="0" w:tplc="3AA42394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31" w:hanging="360"/>
      </w:pPr>
    </w:lvl>
    <w:lvl w:ilvl="2" w:tplc="080A001B" w:tentative="1">
      <w:start w:val="1"/>
      <w:numFmt w:val="lowerRoman"/>
      <w:lvlText w:val="%3."/>
      <w:lvlJc w:val="right"/>
      <w:pPr>
        <w:ind w:left="3351" w:hanging="180"/>
      </w:pPr>
    </w:lvl>
    <w:lvl w:ilvl="3" w:tplc="080A000F" w:tentative="1">
      <w:start w:val="1"/>
      <w:numFmt w:val="decimal"/>
      <w:lvlText w:val="%4."/>
      <w:lvlJc w:val="left"/>
      <w:pPr>
        <w:ind w:left="4071" w:hanging="360"/>
      </w:pPr>
    </w:lvl>
    <w:lvl w:ilvl="4" w:tplc="080A0019" w:tentative="1">
      <w:start w:val="1"/>
      <w:numFmt w:val="lowerLetter"/>
      <w:lvlText w:val="%5."/>
      <w:lvlJc w:val="left"/>
      <w:pPr>
        <w:ind w:left="4791" w:hanging="360"/>
      </w:pPr>
    </w:lvl>
    <w:lvl w:ilvl="5" w:tplc="080A001B" w:tentative="1">
      <w:start w:val="1"/>
      <w:numFmt w:val="lowerRoman"/>
      <w:lvlText w:val="%6."/>
      <w:lvlJc w:val="right"/>
      <w:pPr>
        <w:ind w:left="5511" w:hanging="180"/>
      </w:pPr>
    </w:lvl>
    <w:lvl w:ilvl="6" w:tplc="080A000F" w:tentative="1">
      <w:start w:val="1"/>
      <w:numFmt w:val="decimal"/>
      <w:lvlText w:val="%7."/>
      <w:lvlJc w:val="left"/>
      <w:pPr>
        <w:ind w:left="6231" w:hanging="360"/>
      </w:pPr>
    </w:lvl>
    <w:lvl w:ilvl="7" w:tplc="080A0019" w:tentative="1">
      <w:start w:val="1"/>
      <w:numFmt w:val="lowerLetter"/>
      <w:lvlText w:val="%8."/>
      <w:lvlJc w:val="left"/>
      <w:pPr>
        <w:ind w:left="6951" w:hanging="360"/>
      </w:pPr>
    </w:lvl>
    <w:lvl w:ilvl="8" w:tplc="080A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5" w15:restartNumberingAfterBreak="0">
    <w:nsid w:val="6E2014C3"/>
    <w:multiLevelType w:val="hybridMultilevel"/>
    <w:tmpl w:val="19C4EE1A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160C3"/>
    <w:multiLevelType w:val="hybridMultilevel"/>
    <w:tmpl w:val="CCBCBCD8"/>
    <w:lvl w:ilvl="0" w:tplc="255A61EE">
      <w:start w:val="1"/>
      <w:numFmt w:val="upperRoman"/>
      <w:lvlText w:val="%1."/>
      <w:lvlJc w:val="left"/>
      <w:pPr>
        <w:ind w:left="1551" w:hanging="4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6"/>
        <w:sz w:val="24"/>
        <w:szCs w:val="24"/>
        <w:lang w:val="es-ES" w:eastAsia="en-US" w:bidi="ar-SA"/>
      </w:rPr>
    </w:lvl>
    <w:lvl w:ilvl="1" w:tplc="817853B6">
      <w:numFmt w:val="bullet"/>
      <w:lvlText w:val="•"/>
      <w:lvlJc w:val="left"/>
      <w:pPr>
        <w:ind w:left="2306" w:hanging="485"/>
      </w:pPr>
      <w:rPr>
        <w:rFonts w:hint="default"/>
        <w:lang w:val="es-ES" w:eastAsia="en-US" w:bidi="ar-SA"/>
      </w:rPr>
    </w:lvl>
    <w:lvl w:ilvl="2" w:tplc="CC0A3B5C">
      <w:numFmt w:val="bullet"/>
      <w:lvlText w:val="•"/>
      <w:lvlJc w:val="left"/>
      <w:pPr>
        <w:ind w:left="3052" w:hanging="485"/>
      </w:pPr>
      <w:rPr>
        <w:rFonts w:hint="default"/>
        <w:lang w:val="es-ES" w:eastAsia="en-US" w:bidi="ar-SA"/>
      </w:rPr>
    </w:lvl>
    <w:lvl w:ilvl="3" w:tplc="C79AE3DA">
      <w:numFmt w:val="bullet"/>
      <w:lvlText w:val="•"/>
      <w:lvlJc w:val="left"/>
      <w:pPr>
        <w:ind w:left="3798" w:hanging="485"/>
      </w:pPr>
      <w:rPr>
        <w:rFonts w:hint="default"/>
        <w:lang w:val="es-ES" w:eastAsia="en-US" w:bidi="ar-SA"/>
      </w:rPr>
    </w:lvl>
    <w:lvl w:ilvl="4" w:tplc="A830D540">
      <w:numFmt w:val="bullet"/>
      <w:lvlText w:val="•"/>
      <w:lvlJc w:val="left"/>
      <w:pPr>
        <w:ind w:left="4544" w:hanging="485"/>
      </w:pPr>
      <w:rPr>
        <w:rFonts w:hint="default"/>
        <w:lang w:val="es-ES" w:eastAsia="en-US" w:bidi="ar-SA"/>
      </w:rPr>
    </w:lvl>
    <w:lvl w:ilvl="5" w:tplc="7EAADB5C">
      <w:numFmt w:val="bullet"/>
      <w:lvlText w:val="•"/>
      <w:lvlJc w:val="left"/>
      <w:pPr>
        <w:ind w:left="5290" w:hanging="485"/>
      </w:pPr>
      <w:rPr>
        <w:rFonts w:hint="default"/>
        <w:lang w:val="es-ES" w:eastAsia="en-US" w:bidi="ar-SA"/>
      </w:rPr>
    </w:lvl>
    <w:lvl w:ilvl="6" w:tplc="D922ADCA">
      <w:numFmt w:val="bullet"/>
      <w:lvlText w:val="•"/>
      <w:lvlJc w:val="left"/>
      <w:pPr>
        <w:ind w:left="6036" w:hanging="485"/>
      </w:pPr>
      <w:rPr>
        <w:rFonts w:hint="default"/>
        <w:lang w:val="es-ES" w:eastAsia="en-US" w:bidi="ar-SA"/>
      </w:rPr>
    </w:lvl>
    <w:lvl w:ilvl="7" w:tplc="97507A62">
      <w:numFmt w:val="bullet"/>
      <w:lvlText w:val="•"/>
      <w:lvlJc w:val="left"/>
      <w:pPr>
        <w:ind w:left="6782" w:hanging="485"/>
      </w:pPr>
      <w:rPr>
        <w:rFonts w:hint="default"/>
        <w:lang w:val="es-ES" w:eastAsia="en-US" w:bidi="ar-SA"/>
      </w:rPr>
    </w:lvl>
    <w:lvl w:ilvl="8" w:tplc="8586E880">
      <w:numFmt w:val="bullet"/>
      <w:lvlText w:val="•"/>
      <w:lvlJc w:val="left"/>
      <w:pPr>
        <w:ind w:left="7528" w:hanging="485"/>
      </w:pPr>
      <w:rPr>
        <w:rFonts w:hint="default"/>
        <w:lang w:val="es-ES" w:eastAsia="en-US" w:bidi="ar-SA"/>
      </w:rPr>
    </w:lvl>
  </w:abstractNum>
  <w:abstractNum w:abstractNumId="7" w15:restartNumberingAfterBreak="0">
    <w:nsid w:val="705535A6"/>
    <w:multiLevelType w:val="hybridMultilevel"/>
    <w:tmpl w:val="DD465BEE"/>
    <w:lvl w:ilvl="0" w:tplc="3CC82124">
      <w:start w:val="3"/>
      <w:numFmt w:val="decimal"/>
      <w:lvlText w:val="%1."/>
      <w:lvlJc w:val="left"/>
      <w:pPr>
        <w:ind w:left="22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991" w:hanging="360"/>
      </w:pPr>
    </w:lvl>
    <w:lvl w:ilvl="2" w:tplc="080A001B" w:tentative="1">
      <w:start w:val="1"/>
      <w:numFmt w:val="lowerRoman"/>
      <w:lvlText w:val="%3."/>
      <w:lvlJc w:val="right"/>
      <w:pPr>
        <w:ind w:left="3711" w:hanging="180"/>
      </w:pPr>
    </w:lvl>
    <w:lvl w:ilvl="3" w:tplc="080A000F" w:tentative="1">
      <w:start w:val="1"/>
      <w:numFmt w:val="decimal"/>
      <w:lvlText w:val="%4."/>
      <w:lvlJc w:val="left"/>
      <w:pPr>
        <w:ind w:left="4431" w:hanging="360"/>
      </w:pPr>
    </w:lvl>
    <w:lvl w:ilvl="4" w:tplc="080A0019" w:tentative="1">
      <w:start w:val="1"/>
      <w:numFmt w:val="lowerLetter"/>
      <w:lvlText w:val="%5."/>
      <w:lvlJc w:val="left"/>
      <w:pPr>
        <w:ind w:left="5151" w:hanging="360"/>
      </w:pPr>
    </w:lvl>
    <w:lvl w:ilvl="5" w:tplc="080A001B" w:tentative="1">
      <w:start w:val="1"/>
      <w:numFmt w:val="lowerRoman"/>
      <w:lvlText w:val="%6."/>
      <w:lvlJc w:val="right"/>
      <w:pPr>
        <w:ind w:left="5871" w:hanging="180"/>
      </w:pPr>
    </w:lvl>
    <w:lvl w:ilvl="6" w:tplc="080A000F" w:tentative="1">
      <w:start w:val="1"/>
      <w:numFmt w:val="decimal"/>
      <w:lvlText w:val="%7."/>
      <w:lvlJc w:val="left"/>
      <w:pPr>
        <w:ind w:left="6591" w:hanging="360"/>
      </w:pPr>
    </w:lvl>
    <w:lvl w:ilvl="7" w:tplc="080A0019" w:tentative="1">
      <w:start w:val="1"/>
      <w:numFmt w:val="lowerLetter"/>
      <w:lvlText w:val="%8."/>
      <w:lvlJc w:val="left"/>
      <w:pPr>
        <w:ind w:left="7311" w:hanging="360"/>
      </w:pPr>
    </w:lvl>
    <w:lvl w:ilvl="8" w:tplc="080A001B" w:tentative="1">
      <w:start w:val="1"/>
      <w:numFmt w:val="lowerRoman"/>
      <w:lvlText w:val="%9."/>
      <w:lvlJc w:val="right"/>
      <w:pPr>
        <w:ind w:left="8031" w:hanging="180"/>
      </w:pPr>
    </w:lvl>
  </w:abstractNum>
  <w:num w:numId="1" w16cid:durableId="1051878202">
    <w:abstractNumId w:val="6"/>
  </w:num>
  <w:num w:numId="2" w16cid:durableId="311450895">
    <w:abstractNumId w:val="2"/>
  </w:num>
  <w:num w:numId="3" w16cid:durableId="535822854">
    <w:abstractNumId w:val="3"/>
  </w:num>
  <w:num w:numId="4" w16cid:durableId="1169716472">
    <w:abstractNumId w:val="4"/>
  </w:num>
  <w:num w:numId="5" w16cid:durableId="1583685890">
    <w:abstractNumId w:val="1"/>
  </w:num>
  <w:num w:numId="6" w16cid:durableId="698051331">
    <w:abstractNumId w:val="7"/>
  </w:num>
  <w:num w:numId="7" w16cid:durableId="1238173285">
    <w:abstractNumId w:val="5"/>
  </w:num>
  <w:num w:numId="8" w16cid:durableId="86902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85"/>
    <w:rsid w:val="000C08E5"/>
    <w:rsid w:val="00192920"/>
    <w:rsid w:val="00325787"/>
    <w:rsid w:val="00477A9A"/>
    <w:rsid w:val="00480648"/>
    <w:rsid w:val="004B218F"/>
    <w:rsid w:val="005409A9"/>
    <w:rsid w:val="00663AB2"/>
    <w:rsid w:val="006D6E15"/>
    <w:rsid w:val="006F185B"/>
    <w:rsid w:val="008E0A20"/>
    <w:rsid w:val="00A91E85"/>
    <w:rsid w:val="00AE47DA"/>
    <w:rsid w:val="00BA6768"/>
    <w:rsid w:val="00BB7DC8"/>
    <w:rsid w:val="00CD2C6F"/>
    <w:rsid w:val="00CE54A8"/>
    <w:rsid w:val="00D05ED8"/>
    <w:rsid w:val="00D225AF"/>
    <w:rsid w:val="00D23992"/>
    <w:rsid w:val="00D272AE"/>
    <w:rsid w:val="00DB7525"/>
    <w:rsid w:val="00DF392E"/>
    <w:rsid w:val="00E573A2"/>
    <w:rsid w:val="00F55CC6"/>
    <w:rsid w:val="00F7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3AF8"/>
  <w15:docId w15:val="{C796C4E0-DFA4-431F-91B6-92C857C6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"/>
      <w:ind w:left="1551" w:right="19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B75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52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75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525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F3FB-31BC-453A-A436-4C57BD6F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1</dc:creator>
  <cp:lastModifiedBy>Diana Flores</cp:lastModifiedBy>
  <cp:revision>3</cp:revision>
  <cp:lastPrinted>2024-03-19T04:54:00Z</cp:lastPrinted>
  <dcterms:created xsi:type="dcterms:W3CDTF">2024-03-19T04:24:00Z</dcterms:created>
  <dcterms:modified xsi:type="dcterms:W3CDTF">2024-03-19T04:54:00Z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2019</vt:lpwstr>
  </property>
</Properties>
</file>