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4342" w14:textId="77777777" w:rsidR="006F544C" w:rsidRDefault="006F544C" w:rsidP="006F544C">
      <w:pPr>
        <w:pStyle w:val="Ttulo2"/>
        <w:spacing w:before="78"/>
        <w:ind w:left="3006" w:right="2571"/>
      </w:pPr>
      <w:r>
        <w:rPr>
          <w:u w:val="thick"/>
        </w:rPr>
        <w:t>ACUERDO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RADICACIÓN</w:t>
      </w:r>
    </w:p>
    <w:p w14:paraId="52C72F7D" w14:textId="77777777" w:rsidR="006F544C" w:rsidRDefault="006F544C" w:rsidP="006F544C">
      <w:pPr>
        <w:pStyle w:val="Textoindependiente"/>
        <w:rPr>
          <w:rFonts w:ascii="Arial"/>
          <w:b/>
          <w:sz w:val="20"/>
        </w:rPr>
      </w:pPr>
    </w:p>
    <w:p w14:paraId="3E75B9A2" w14:textId="77777777" w:rsidR="006F544C" w:rsidRDefault="006F544C" w:rsidP="006F544C">
      <w:pPr>
        <w:pStyle w:val="Textoindependiente"/>
        <w:rPr>
          <w:rFonts w:ascii="Arial"/>
          <w:b/>
          <w:sz w:val="16"/>
        </w:rPr>
      </w:pPr>
    </w:p>
    <w:p w14:paraId="455F52EB" w14:textId="77777777" w:rsidR="006F544C" w:rsidRDefault="006F544C" w:rsidP="006F544C">
      <w:pPr>
        <w:spacing w:before="94"/>
        <w:ind w:left="46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APELACIÓN.</w:t>
      </w:r>
    </w:p>
    <w:p w14:paraId="74FCDDC1" w14:textId="77777777" w:rsidR="006F544C" w:rsidRDefault="006F544C" w:rsidP="006F544C">
      <w:pPr>
        <w:pStyle w:val="Textoindependiente"/>
        <w:rPr>
          <w:rFonts w:ascii="Arial"/>
          <w:b/>
        </w:rPr>
      </w:pPr>
    </w:p>
    <w:p w14:paraId="23D433E5" w14:textId="770BFA18" w:rsidR="006F544C" w:rsidRDefault="006F544C" w:rsidP="006F544C">
      <w:pPr>
        <w:ind w:left="4660" w:right="1094"/>
        <w:jc w:val="both"/>
      </w:pPr>
      <w:r>
        <w:rPr>
          <w:rFonts w:ascii="Arial"/>
          <w:b/>
        </w:rPr>
        <w:t>EXPEDIENTE:</w:t>
      </w:r>
      <w:r>
        <w:rPr>
          <w:rFonts w:ascii="Arial"/>
          <w:b/>
          <w:spacing w:val="1"/>
        </w:rPr>
        <w:t xml:space="preserve"> </w:t>
      </w:r>
      <w:r>
        <w:t>TEEA-RAP-00</w:t>
      </w:r>
      <w:r w:rsidR="0081149F">
        <w:t>9</w:t>
      </w:r>
      <w:r>
        <w:t>/2024.</w:t>
      </w:r>
    </w:p>
    <w:p w14:paraId="1ED7988F" w14:textId="77777777" w:rsidR="006F544C" w:rsidRDefault="006F544C" w:rsidP="006F544C">
      <w:pPr>
        <w:pStyle w:val="Textoindependiente"/>
      </w:pPr>
    </w:p>
    <w:p w14:paraId="50045A8C" w14:textId="6A72BF02" w:rsidR="006F544C" w:rsidRDefault="006F544C" w:rsidP="006F544C">
      <w:pPr>
        <w:tabs>
          <w:tab w:val="left" w:pos="7843"/>
        </w:tabs>
        <w:ind w:left="4660" w:right="1095"/>
        <w:jc w:val="both"/>
      </w:pPr>
      <w:r>
        <w:rPr>
          <w:rFonts w:ascii="Arial"/>
          <w:b/>
        </w:rPr>
        <w:t>RECURRENTE:</w:t>
      </w:r>
      <w:r w:rsidRPr="009A6212">
        <w:rPr>
          <w:rFonts w:ascii="Arial"/>
          <w:bCs/>
        </w:rPr>
        <w:t xml:space="preserve"> </w:t>
      </w:r>
      <w:r w:rsidR="0081149F">
        <w:rPr>
          <w:rFonts w:ascii="Arial"/>
          <w:bCs/>
        </w:rPr>
        <w:t>PARTIDO ACCI</w:t>
      </w:r>
      <w:r w:rsidR="0081149F">
        <w:rPr>
          <w:rFonts w:ascii="Arial"/>
          <w:bCs/>
        </w:rPr>
        <w:t>Ó</w:t>
      </w:r>
      <w:r w:rsidR="0081149F">
        <w:rPr>
          <w:rFonts w:ascii="Arial"/>
          <w:bCs/>
        </w:rPr>
        <w:t>N NACIONAL.</w:t>
      </w:r>
    </w:p>
    <w:p w14:paraId="52129A54" w14:textId="77777777" w:rsidR="006F544C" w:rsidRDefault="006F544C" w:rsidP="006F544C">
      <w:pPr>
        <w:pStyle w:val="Textoindependiente"/>
        <w:spacing w:before="10"/>
        <w:rPr>
          <w:sz w:val="21"/>
        </w:rPr>
      </w:pPr>
    </w:p>
    <w:p w14:paraId="2EB770D1" w14:textId="363AB342" w:rsidR="006F544C" w:rsidRDefault="006F544C" w:rsidP="006F544C">
      <w:pPr>
        <w:tabs>
          <w:tab w:val="left" w:pos="6421"/>
          <w:tab w:val="left" w:pos="7072"/>
          <w:tab w:val="left" w:pos="8517"/>
        </w:tabs>
        <w:ind w:left="4660" w:right="1094"/>
        <w:jc w:val="both"/>
      </w:pPr>
      <w:r>
        <w:rPr>
          <w:rFonts w:ascii="Arial"/>
          <w:b/>
        </w:rPr>
        <w:t>AUTORIDAD</w:t>
      </w:r>
      <w:r>
        <w:rPr>
          <w:rFonts w:ascii="Arial"/>
          <w:b/>
        </w:rPr>
        <w:tab/>
      </w:r>
      <w:r>
        <w:rPr>
          <w:rFonts w:ascii="Arial"/>
          <w:b/>
        </w:rPr>
        <w:tab/>
        <w:t>RESPONSABLE:</w:t>
      </w:r>
      <w:r>
        <w:rPr>
          <w:rFonts w:ascii="Arial"/>
          <w:b/>
          <w:spacing w:val="-59"/>
        </w:rPr>
        <w:t xml:space="preserve"> </w:t>
      </w:r>
      <w:r>
        <w:t xml:space="preserve">CONSEJO </w:t>
      </w:r>
      <w:r w:rsidR="0081149F">
        <w:t>GENERAL</w:t>
      </w:r>
      <w:r>
        <w:t xml:space="preserve"> DEL INSTITUTO ESTATAL ELECTORAL DE AGUASCALIENTES.</w:t>
      </w:r>
    </w:p>
    <w:p w14:paraId="4E6FD5C5" w14:textId="77777777" w:rsidR="006F544C" w:rsidRDefault="006F544C" w:rsidP="006F544C">
      <w:pPr>
        <w:pStyle w:val="Textoindependiente"/>
        <w:spacing w:before="6"/>
        <w:rPr>
          <w:sz w:val="23"/>
        </w:rPr>
      </w:pPr>
    </w:p>
    <w:p w14:paraId="3368CA39" w14:textId="4FEB01B4" w:rsidR="006F544C" w:rsidRDefault="00C92FF6" w:rsidP="00C92FF6">
      <w:pPr>
        <w:pStyle w:val="Textoindependiente"/>
      </w:pPr>
      <w:r>
        <w:t xml:space="preserve">                        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</w:t>
      </w:r>
      <w:r w:rsidR="006F544C">
        <w:rPr>
          <w:spacing w:val="-3"/>
        </w:rPr>
        <w:t xml:space="preserve"> </w:t>
      </w:r>
      <w:r>
        <w:t>diecisiete</w:t>
      </w:r>
      <w:r w:rsidR="006F544C">
        <w:rPr>
          <w:spacing w:val="-1"/>
        </w:rPr>
        <w:t xml:space="preserve"> </w:t>
      </w:r>
      <w:r w:rsidR="006F544C">
        <w:t>de</w:t>
      </w:r>
      <w:r w:rsidR="006F544C">
        <w:rPr>
          <w:spacing w:val="-4"/>
        </w:rPr>
        <w:t xml:space="preserve"> </w:t>
      </w:r>
      <w:r w:rsidR="0081149F">
        <w:rPr>
          <w:spacing w:val="-4"/>
        </w:rPr>
        <w:t>abril</w:t>
      </w:r>
      <w:r w:rsidR="006F544C">
        <w:rPr>
          <w:spacing w:val="-4"/>
        </w:rPr>
        <w:t xml:space="preserve"> </w:t>
      </w:r>
      <w:r w:rsidR="006F544C">
        <w:t>de</w:t>
      </w:r>
      <w:r w:rsidR="00407B91">
        <w:rPr>
          <w:spacing w:val="-1"/>
        </w:rPr>
        <w:t xml:space="preserve"> </w:t>
      </w:r>
      <w:r w:rsidR="00407B91">
        <w:rPr>
          <w:rFonts w:ascii="Arial" w:hAnsi="Arial" w:cs="Arial"/>
          <w:color w:val="000000"/>
        </w:rPr>
        <w:t>dos mil veinticuatro</w:t>
      </w:r>
      <w:r w:rsidR="006F544C">
        <w:t>.</w:t>
      </w:r>
    </w:p>
    <w:p w14:paraId="5622B683" w14:textId="77777777" w:rsidR="006F544C" w:rsidRDefault="006F544C" w:rsidP="006F544C">
      <w:pPr>
        <w:pStyle w:val="Textoindependiente"/>
        <w:spacing w:before="8"/>
        <w:rPr>
          <w:sz w:val="25"/>
        </w:rPr>
      </w:pPr>
    </w:p>
    <w:p w14:paraId="0CC09636" w14:textId="77777777" w:rsidR="006F544C" w:rsidRPr="003C362A" w:rsidRDefault="006F544C" w:rsidP="006F544C">
      <w:pPr>
        <w:pStyle w:val="Textoindependiente"/>
        <w:spacing w:before="99" w:line="360" w:lineRule="auto"/>
        <w:ind w:left="831" w:right="1095" w:firstLine="708"/>
        <w:jc w:val="both"/>
        <w:rPr>
          <w:rFonts w:ascii="Arial" w:hAnsi="Arial" w:cs="Arial"/>
        </w:rPr>
      </w:pPr>
      <w:r>
        <w:t>La Secretaria de Estudio</w:t>
      </w:r>
      <w:r>
        <w:rPr>
          <w:vertAlign w:val="superscript"/>
        </w:rPr>
        <w:t>1</w:t>
      </w:r>
      <w:r>
        <w:t>, da cuenta a la Magistrada Laura Hortensia</w:t>
      </w:r>
      <w:r>
        <w:rPr>
          <w:spacing w:val="1"/>
        </w:rPr>
        <w:t xml:space="preserve"> </w:t>
      </w:r>
      <w:r>
        <w:rPr>
          <w:spacing w:val="-1"/>
        </w:rPr>
        <w:t>Llamas</w:t>
      </w:r>
      <w:r>
        <w:rPr>
          <w:spacing w:val="-13"/>
        </w:rPr>
        <w:t xml:space="preserve"> </w:t>
      </w:r>
      <w:r>
        <w:t>Hernández,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acuerdo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turno</w:t>
      </w:r>
      <w:r>
        <w:rPr>
          <w:spacing w:val="-14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Magistrado</w:t>
      </w:r>
      <w:r>
        <w:rPr>
          <w:spacing w:val="-13"/>
        </w:rPr>
        <w:t xml:space="preserve"> </w:t>
      </w:r>
      <w:r>
        <w:t>Presidente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fecha en que se actúa </w:t>
      </w:r>
      <w:r w:rsidRPr="003C362A">
        <w:rPr>
          <w:rFonts w:ascii="Arial" w:hAnsi="Arial" w:cs="Arial"/>
        </w:rPr>
        <w:t>por</w:t>
      </w:r>
      <w:r w:rsidRPr="003C362A">
        <w:rPr>
          <w:rFonts w:ascii="Arial" w:hAnsi="Arial" w:cs="Arial"/>
          <w:spacing w:val="-8"/>
        </w:rPr>
        <w:t xml:space="preserve"> </w:t>
      </w:r>
      <w:r w:rsidRPr="003C362A">
        <w:rPr>
          <w:rFonts w:ascii="Arial" w:hAnsi="Arial" w:cs="Arial"/>
        </w:rPr>
        <w:t>el</w:t>
      </w:r>
      <w:r w:rsidRPr="003C362A">
        <w:rPr>
          <w:rFonts w:ascii="Arial" w:hAnsi="Arial" w:cs="Arial"/>
          <w:spacing w:val="-7"/>
        </w:rPr>
        <w:t xml:space="preserve"> </w:t>
      </w:r>
      <w:r w:rsidRPr="003C362A">
        <w:rPr>
          <w:rFonts w:ascii="Arial" w:hAnsi="Arial" w:cs="Arial"/>
        </w:rPr>
        <w:t>que</w:t>
      </w:r>
      <w:r w:rsidRPr="003C362A">
        <w:rPr>
          <w:rFonts w:ascii="Arial" w:hAnsi="Arial" w:cs="Arial"/>
          <w:spacing w:val="-8"/>
        </w:rPr>
        <w:t xml:space="preserve"> </w:t>
      </w:r>
      <w:r w:rsidRPr="003C362A">
        <w:rPr>
          <w:rFonts w:ascii="Arial" w:hAnsi="Arial" w:cs="Arial"/>
        </w:rPr>
        <w:t>remite</w:t>
      </w:r>
      <w:r w:rsidRPr="003C362A">
        <w:rPr>
          <w:rFonts w:ascii="Arial" w:hAnsi="Arial" w:cs="Arial"/>
          <w:spacing w:val="-7"/>
        </w:rPr>
        <w:t xml:space="preserve"> </w:t>
      </w:r>
      <w:r w:rsidRPr="003C362A">
        <w:rPr>
          <w:rFonts w:ascii="Arial" w:hAnsi="Arial" w:cs="Arial"/>
        </w:rPr>
        <w:t>a</w:t>
      </w:r>
      <w:r w:rsidRPr="003C362A">
        <w:rPr>
          <w:rFonts w:ascii="Arial" w:hAnsi="Arial" w:cs="Arial"/>
          <w:spacing w:val="-9"/>
        </w:rPr>
        <w:t xml:space="preserve"> </w:t>
      </w:r>
      <w:r w:rsidRPr="003C362A">
        <w:rPr>
          <w:rFonts w:ascii="Arial" w:hAnsi="Arial" w:cs="Arial"/>
        </w:rPr>
        <w:t>esta</w:t>
      </w:r>
      <w:r w:rsidRPr="003C362A">
        <w:rPr>
          <w:rFonts w:ascii="Arial" w:hAnsi="Arial" w:cs="Arial"/>
          <w:spacing w:val="-7"/>
        </w:rPr>
        <w:t xml:space="preserve"> </w:t>
      </w:r>
      <w:proofErr w:type="gramStart"/>
      <w:r w:rsidRPr="003C362A">
        <w:rPr>
          <w:rFonts w:ascii="Arial" w:hAnsi="Arial" w:cs="Arial"/>
        </w:rPr>
        <w:t>ponencia</w:t>
      </w:r>
      <w:r>
        <w:rPr>
          <w:rFonts w:ascii="Arial" w:hAnsi="Arial" w:cs="Arial"/>
        </w:rPr>
        <w:t xml:space="preserve"> </w:t>
      </w:r>
      <w:r w:rsidRPr="003C362A">
        <w:rPr>
          <w:rFonts w:ascii="Arial" w:hAnsi="Arial" w:cs="Arial"/>
          <w:spacing w:val="-58"/>
        </w:rPr>
        <w:t xml:space="preserve"> </w:t>
      </w:r>
      <w:r w:rsidRPr="003C362A">
        <w:rPr>
          <w:rFonts w:ascii="Arial" w:hAnsi="Arial" w:cs="Arial"/>
        </w:rPr>
        <w:t>el</w:t>
      </w:r>
      <w:proofErr w:type="gramEnd"/>
      <w:r w:rsidRPr="003C362A">
        <w:rPr>
          <w:rFonts w:ascii="Arial" w:hAnsi="Arial" w:cs="Arial"/>
          <w:spacing w:val="-1"/>
        </w:rPr>
        <w:t xml:space="preserve"> </w:t>
      </w:r>
      <w:r w:rsidRPr="003C362A">
        <w:rPr>
          <w:rFonts w:ascii="Arial" w:hAnsi="Arial" w:cs="Arial"/>
        </w:rPr>
        <w:t>presente</w:t>
      </w:r>
      <w:r w:rsidRPr="003C362A">
        <w:rPr>
          <w:rFonts w:ascii="Arial" w:hAnsi="Arial" w:cs="Arial"/>
          <w:spacing w:val="-1"/>
        </w:rPr>
        <w:t xml:space="preserve"> </w:t>
      </w:r>
      <w:r w:rsidRPr="003C362A">
        <w:rPr>
          <w:rFonts w:ascii="Arial" w:hAnsi="Arial" w:cs="Arial"/>
        </w:rPr>
        <w:t>asunto.</w:t>
      </w:r>
    </w:p>
    <w:p w14:paraId="534F4831" w14:textId="77777777" w:rsidR="006F544C" w:rsidRDefault="006F544C" w:rsidP="006F544C">
      <w:pPr>
        <w:pStyle w:val="Textoindependiente"/>
      </w:pPr>
    </w:p>
    <w:p w14:paraId="239170F2" w14:textId="4A6D0F35" w:rsidR="006F544C" w:rsidRDefault="006F544C" w:rsidP="006F544C">
      <w:pPr>
        <w:pStyle w:val="Textoindependiente"/>
        <w:spacing w:before="1" w:line="360" w:lineRule="auto"/>
        <w:ind w:left="831" w:right="1095" w:firstLine="708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09DA3" wp14:editId="73DEEE68">
                <wp:simplePos x="0" y="0"/>
                <wp:positionH relativeFrom="page">
                  <wp:posOffset>7147560</wp:posOffset>
                </wp:positionH>
                <wp:positionV relativeFrom="paragraph">
                  <wp:posOffset>12700</wp:posOffset>
                </wp:positionV>
                <wp:extent cx="170815" cy="374015"/>
                <wp:effectExtent l="3810" t="2540" r="0" b="4445"/>
                <wp:wrapNone/>
                <wp:docPr id="127621502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80FA9" w14:textId="77777777" w:rsidR="006F544C" w:rsidRDefault="006F544C" w:rsidP="006F544C">
                            <w:pPr>
                              <w:spacing w:before="32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09DA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562.8pt;margin-top:1pt;width:13.4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" filled="f" stroked="f">
                <v:textbox inset="0,0,0,0">
                  <w:txbxContent>
                    <w:p w14:paraId="46080FA9" w14:textId="77777777" w:rsidR="006F544C" w:rsidRDefault="006F544C" w:rsidP="006F544C">
                      <w:pPr>
                        <w:spacing w:before="32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Por lo anterior, con fundamento en lo dispuesto</w:t>
      </w:r>
      <w:r>
        <w:rPr>
          <w:spacing w:val="1"/>
        </w:rPr>
        <w:t xml:space="preserve"> </w:t>
      </w:r>
      <w:r>
        <w:t>por los artículos 297</w:t>
      </w:r>
      <w:r>
        <w:rPr>
          <w:spacing w:val="1"/>
        </w:rPr>
        <w:t xml:space="preserve"> </w:t>
      </w:r>
      <w:r>
        <w:t>fracción II, 302, 307 fracción I, 313, y 360 fracción II, del Código Electoral del</w:t>
      </w:r>
      <w:r>
        <w:rPr>
          <w:spacing w:val="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Aguascalientes,</w:t>
      </w:r>
      <w:r>
        <w:rPr>
          <w:spacing w:val="-7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dispositivo</w:t>
      </w:r>
      <w:r>
        <w:rPr>
          <w:spacing w:val="-11"/>
        </w:rPr>
        <w:t xml:space="preserve"> </w:t>
      </w:r>
      <w:r>
        <w:t>116,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del Estado de Aguascalientes,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acuerda:</w:t>
      </w:r>
    </w:p>
    <w:p w14:paraId="1DA6B208" w14:textId="77777777" w:rsidR="006F544C" w:rsidRDefault="006F544C" w:rsidP="006F544C">
      <w:pPr>
        <w:pStyle w:val="Textoindependiente"/>
        <w:spacing w:before="3"/>
        <w:rPr>
          <w:rFonts w:ascii="Arial"/>
          <w:b/>
          <w:sz w:val="23"/>
        </w:rPr>
      </w:pPr>
    </w:p>
    <w:p w14:paraId="1F08A6A3" w14:textId="49533FC3" w:rsidR="006F544C" w:rsidRPr="009A6212" w:rsidRDefault="006F544C" w:rsidP="00C92FF6">
      <w:pPr>
        <w:pStyle w:val="Prrafodelista"/>
        <w:numPr>
          <w:ilvl w:val="0"/>
          <w:numId w:val="1"/>
        </w:numPr>
        <w:tabs>
          <w:tab w:val="left" w:pos="1772"/>
        </w:tabs>
        <w:spacing w:before="3" w:after="240" w:line="360" w:lineRule="auto"/>
        <w:ind w:right="1096" w:firstLine="708"/>
        <w:rPr>
          <w:rFonts w:ascii="Arial"/>
          <w:b/>
          <w:sz w:val="23"/>
        </w:rPr>
      </w:pPr>
      <w:r w:rsidRPr="009A6212">
        <w:rPr>
          <w:rFonts w:ascii="Arial" w:hAnsi="Arial"/>
          <w:b/>
        </w:rPr>
        <w:t xml:space="preserve">Recepción. </w:t>
      </w:r>
      <w:r>
        <w:t>Se tiene por recibido el acuerdo de Presidencia, por</w:t>
      </w:r>
      <w:r w:rsidRPr="009A6212">
        <w:rPr>
          <w:spacing w:val="1"/>
        </w:rPr>
        <w:t xml:space="preserve"> </w:t>
      </w:r>
      <w:r>
        <w:t xml:space="preserve">medio del cual se turna a esta ponencia el </w:t>
      </w:r>
      <w:r w:rsidRPr="009A6212">
        <w:rPr>
          <w:rFonts w:ascii="Arial" w:hAnsi="Arial"/>
          <w:b/>
        </w:rPr>
        <w:t>Recurso de Apelación,</w:t>
      </w:r>
      <w:r w:rsidRPr="009A6212">
        <w:rPr>
          <w:rFonts w:ascii="Arial" w:hAnsi="Arial"/>
          <w:b/>
          <w:spacing w:val="1"/>
        </w:rPr>
        <w:t xml:space="preserve"> </w:t>
      </w:r>
      <w:r>
        <w:t xml:space="preserve">identificado con el número de expediente </w:t>
      </w:r>
      <w:r w:rsidRPr="009A6212">
        <w:rPr>
          <w:rFonts w:ascii="Arial" w:hAnsi="Arial"/>
          <w:b/>
        </w:rPr>
        <w:t>TEEA-RAP-00</w:t>
      </w:r>
      <w:r w:rsidR="0081149F">
        <w:rPr>
          <w:rFonts w:ascii="Arial" w:hAnsi="Arial"/>
          <w:b/>
        </w:rPr>
        <w:t>9</w:t>
      </w:r>
      <w:r w:rsidRPr="009A6212">
        <w:rPr>
          <w:rFonts w:ascii="Arial" w:hAnsi="Arial"/>
          <w:b/>
        </w:rPr>
        <w:t>/202</w:t>
      </w:r>
      <w:r>
        <w:rPr>
          <w:rFonts w:ascii="Arial" w:hAnsi="Arial"/>
          <w:b/>
        </w:rPr>
        <w:t>4.</w:t>
      </w:r>
    </w:p>
    <w:p w14:paraId="29ED8ADE" w14:textId="77777777" w:rsidR="006F544C" w:rsidRPr="003C362A" w:rsidRDefault="006F544C" w:rsidP="00C92FF6">
      <w:pPr>
        <w:pStyle w:val="Prrafodelista"/>
        <w:numPr>
          <w:ilvl w:val="0"/>
          <w:numId w:val="1"/>
        </w:numPr>
        <w:tabs>
          <w:tab w:val="left" w:pos="1840"/>
        </w:tabs>
        <w:spacing w:after="240" w:line="362" w:lineRule="auto"/>
        <w:ind w:right="1095" w:firstLine="708"/>
      </w:pPr>
      <w:r>
        <w:rPr>
          <w:rFonts w:ascii="Arial" w:hAnsi="Arial"/>
          <w:b/>
        </w:rPr>
        <w:t xml:space="preserve">Radicación. </w:t>
      </w:r>
      <w:r>
        <w:t xml:space="preserve">Se </w:t>
      </w:r>
      <w:r>
        <w:rPr>
          <w:rFonts w:ascii="Arial" w:hAnsi="Arial"/>
          <w:b/>
        </w:rPr>
        <w:t xml:space="preserve">radica </w:t>
      </w:r>
      <w:r w:rsidRPr="009A6212">
        <w:rPr>
          <w:rFonts w:ascii="Arial" w:hAnsi="Arial"/>
          <w:bCs/>
        </w:rPr>
        <w:t>el</w:t>
      </w:r>
      <w:r>
        <w:t xml:space="preserve"> presente recurso a la ponencia de la</w:t>
      </w:r>
      <w:r>
        <w:rPr>
          <w:spacing w:val="1"/>
        </w:rPr>
        <w:t xml:space="preserve"> </w:t>
      </w:r>
      <w:r>
        <w:t>suscrita</w:t>
      </w:r>
      <w:r>
        <w:rPr>
          <w:spacing w:val="-3"/>
        </w:rPr>
        <w:t xml:space="preserve"> </w:t>
      </w:r>
      <w:r>
        <w:t>magistrada.</w:t>
      </w:r>
    </w:p>
    <w:p w14:paraId="0E73A9BD" w14:textId="2D4F5FC7" w:rsidR="006F544C" w:rsidRDefault="006F544C" w:rsidP="006F544C">
      <w:pPr>
        <w:pStyle w:val="Prrafodelista"/>
        <w:numPr>
          <w:ilvl w:val="0"/>
          <w:numId w:val="1"/>
        </w:numPr>
        <w:tabs>
          <w:tab w:val="left" w:pos="1876"/>
        </w:tabs>
        <w:spacing w:after="240" w:line="360" w:lineRule="auto"/>
        <w:ind w:right="1094" w:firstLine="708"/>
      </w:pPr>
      <w:r>
        <w:rPr>
          <w:rFonts w:ascii="Arial" w:hAnsi="Arial"/>
          <w:b/>
        </w:rPr>
        <w:t xml:space="preserve">Domicilio. </w:t>
      </w:r>
      <w:r>
        <w:t>Se tienen al recurrente señalando el domicilio para</w:t>
      </w:r>
      <w:r>
        <w:rPr>
          <w:spacing w:val="1"/>
        </w:rPr>
        <w:t xml:space="preserve"> </w:t>
      </w:r>
      <w:r>
        <w:t>recibir notificaciones,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respectivo que</w:t>
      </w:r>
      <w:r>
        <w:rPr>
          <w:spacing w:val="-2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demanda.</w:t>
      </w:r>
    </w:p>
    <w:p w14:paraId="0643794D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659136F1" w14:textId="77777777" w:rsidR="006F544C" w:rsidRDefault="006F544C" w:rsidP="006F544C">
      <w:pPr>
        <w:pStyle w:val="Ttulo2"/>
      </w:pPr>
      <w:r>
        <w:t>NOTÍFIQUESE.</w:t>
      </w:r>
    </w:p>
    <w:p w14:paraId="0EF5AFB1" w14:textId="77777777" w:rsidR="006F544C" w:rsidRDefault="006F544C" w:rsidP="006F544C">
      <w:pPr>
        <w:pStyle w:val="Textoindependiente"/>
        <w:spacing w:before="4"/>
        <w:rPr>
          <w:rFonts w:ascii="Arial"/>
          <w:b/>
          <w:sz w:val="34"/>
        </w:rPr>
      </w:pPr>
    </w:p>
    <w:p w14:paraId="0261E19C" w14:textId="39B4C73C" w:rsidR="006F544C" w:rsidRDefault="006F544C" w:rsidP="006F544C">
      <w:pPr>
        <w:pStyle w:val="Textoindependiente"/>
        <w:spacing w:line="360" w:lineRule="auto"/>
        <w:ind w:left="831" w:right="989" w:firstLine="20"/>
        <w:jc w:val="both"/>
      </w:pPr>
      <w:r>
        <w:t>Así lo</w:t>
      </w:r>
      <w:r>
        <w:rPr>
          <w:spacing w:val="-4"/>
        </w:rPr>
        <w:t xml:space="preserve"> </w:t>
      </w:r>
      <w:r>
        <w:t>acordó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Magistrada</w:t>
      </w:r>
      <w:r>
        <w:rPr>
          <w:spacing w:val="-2"/>
        </w:rPr>
        <w:t xml:space="preserve"> </w:t>
      </w:r>
      <w:r>
        <w:t>Laura</w:t>
      </w:r>
      <w:r>
        <w:rPr>
          <w:spacing w:val="-3"/>
        </w:rPr>
        <w:t xml:space="preserve"> </w:t>
      </w:r>
      <w:r>
        <w:t>Hortensia</w:t>
      </w:r>
      <w:r>
        <w:rPr>
          <w:spacing w:val="-2"/>
        </w:rPr>
        <w:t xml:space="preserve"> </w:t>
      </w:r>
      <w:r>
        <w:t>Llamas</w:t>
      </w:r>
      <w:r>
        <w:rPr>
          <w:spacing w:val="-4"/>
        </w:rPr>
        <w:t xml:space="preserve"> </w:t>
      </w:r>
      <w:r>
        <w:t>Hernández,</w:t>
      </w:r>
      <w:r w:rsidR="009C7EA4">
        <w:rPr>
          <w:spacing w:val="-3"/>
        </w:rPr>
        <w:t xml:space="preserve"> </w:t>
      </w:r>
      <w:proofErr w:type="gramStart"/>
      <w:r>
        <w:t>en</w:t>
      </w:r>
      <w:r w:rsidR="009C7EA4">
        <w:t xml:space="preserve"> </w:t>
      </w:r>
      <w:r>
        <w:rPr>
          <w:spacing w:val="-58"/>
        </w:rPr>
        <w:t xml:space="preserve"> </w:t>
      </w:r>
      <w:r>
        <w:t>presencia</w:t>
      </w:r>
      <w:proofErr w:type="gramEnd"/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Secretaría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Estudio,</w:t>
      </w:r>
      <w:r>
        <w:rPr>
          <w:spacing w:val="52"/>
        </w:rPr>
        <w:t xml:space="preserve"> </w:t>
      </w:r>
      <w:r>
        <w:t>Ivonne Azucena Zavala Soto.</w:t>
      </w:r>
    </w:p>
    <w:p w14:paraId="0018DC04" w14:textId="77777777" w:rsidR="006F544C" w:rsidRDefault="006F544C" w:rsidP="006F544C">
      <w:pPr>
        <w:pStyle w:val="Textoindependiente"/>
        <w:rPr>
          <w:sz w:val="20"/>
        </w:rPr>
      </w:pPr>
    </w:p>
    <w:p w14:paraId="54BD3DB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7AF5E2D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460CAFBE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6FBEF140" w14:textId="77777777" w:rsidR="006F544C" w:rsidRDefault="006F544C" w:rsidP="006F544C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3471"/>
        <w:gridCol w:w="3093"/>
      </w:tblGrid>
      <w:tr w:rsidR="006F544C" w14:paraId="5E6B68DC" w14:textId="77777777" w:rsidTr="006B3337">
        <w:trPr>
          <w:trHeight w:val="502"/>
        </w:trPr>
        <w:tc>
          <w:tcPr>
            <w:tcW w:w="3471" w:type="dxa"/>
          </w:tcPr>
          <w:p w14:paraId="0B3A0D4E" w14:textId="77777777" w:rsidR="006F544C" w:rsidRDefault="006F544C" w:rsidP="006B3337">
            <w:pPr>
              <w:pStyle w:val="TableParagraph"/>
              <w:spacing w:line="246" w:lineRule="exact"/>
              <w:ind w:left="315"/>
              <w:rPr>
                <w:b/>
              </w:rPr>
            </w:pPr>
            <w:r>
              <w:rPr>
                <w:b/>
              </w:rPr>
              <w:t>LAURA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HORTENSIA</w:t>
            </w:r>
          </w:p>
          <w:p w14:paraId="4D1D0FEC" w14:textId="77777777" w:rsidR="006F544C" w:rsidRDefault="006F544C" w:rsidP="006B3337">
            <w:pPr>
              <w:pStyle w:val="TableParagraph"/>
              <w:spacing w:line="237" w:lineRule="exact"/>
              <w:ind w:left="200"/>
              <w:rPr>
                <w:b/>
              </w:rPr>
            </w:pPr>
            <w:r>
              <w:rPr>
                <w:b/>
              </w:rPr>
              <w:t>LLAMAS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HERNÁNDEZ</w:t>
            </w:r>
          </w:p>
        </w:tc>
        <w:tc>
          <w:tcPr>
            <w:tcW w:w="3093" w:type="dxa"/>
          </w:tcPr>
          <w:p w14:paraId="6EF8BF7A" w14:textId="77777777" w:rsidR="006F544C" w:rsidRDefault="006F544C" w:rsidP="006B3337">
            <w:pPr>
              <w:pStyle w:val="TableParagraph"/>
              <w:spacing w:line="246" w:lineRule="exact"/>
              <w:ind w:right="181"/>
              <w:jc w:val="center"/>
              <w:rPr>
                <w:b/>
              </w:rPr>
            </w:pPr>
            <w:r>
              <w:rPr>
                <w:b/>
              </w:rPr>
              <w:t>IVONNE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AZUCENA</w:t>
            </w:r>
          </w:p>
          <w:p w14:paraId="57D696FE" w14:textId="77777777" w:rsidR="006F544C" w:rsidRDefault="006F544C" w:rsidP="006B3337">
            <w:pPr>
              <w:pStyle w:val="TableParagraph"/>
              <w:spacing w:line="237" w:lineRule="exact"/>
              <w:ind w:right="180"/>
              <w:jc w:val="center"/>
              <w:rPr>
                <w:b/>
              </w:rPr>
            </w:pPr>
            <w:r>
              <w:rPr>
                <w:b/>
              </w:rPr>
              <w:t>ZAVALA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SOTO</w:t>
            </w:r>
          </w:p>
        </w:tc>
      </w:tr>
      <w:tr w:rsidR="006F544C" w14:paraId="647F0E31" w14:textId="77777777" w:rsidTr="006B3337">
        <w:trPr>
          <w:trHeight w:val="250"/>
        </w:trPr>
        <w:tc>
          <w:tcPr>
            <w:tcW w:w="3471" w:type="dxa"/>
          </w:tcPr>
          <w:p w14:paraId="59A2B0EA" w14:textId="77777777" w:rsidR="006F544C" w:rsidRDefault="006F544C" w:rsidP="006B3337">
            <w:pPr>
              <w:pStyle w:val="TableParagraph"/>
              <w:ind w:left="634"/>
              <w:rPr>
                <w:b/>
              </w:rPr>
            </w:pPr>
            <w:r>
              <w:rPr>
                <w:b/>
              </w:rPr>
              <w:t>MAGISTRADA</w:t>
            </w:r>
          </w:p>
        </w:tc>
        <w:tc>
          <w:tcPr>
            <w:tcW w:w="3093" w:type="dxa"/>
          </w:tcPr>
          <w:p w14:paraId="5169D78D" w14:textId="77777777" w:rsidR="006F544C" w:rsidRDefault="006F544C" w:rsidP="006B3337">
            <w:pPr>
              <w:pStyle w:val="TableParagraph"/>
              <w:ind w:left="1189"/>
              <w:rPr>
                <w:b/>
              </w:rPr>
            </w:pPr>
            <w:r>
              <w:rPr>
                <w:b/>
              </w:rPr>
              <w:t>SECRETARIA</w:t>
            </w:r>
          </w:p>
        </w:tc>
      </w:tr>
    </w:tbl>
    <w:p w14:paraId="7950630F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1BF540EB" w14:textId="77777777" w:rsidR="006F544C" w:rsidRDefault="006F544C" w:rsidP="006F544C">
      <w:pPr>
        <w:pStyle w:val="Textoindependiente"/>
        <w:spacing w:before="1"/>
        <w:rPr>
          <w:sz w:val="17"/>
        </w:rPr>
      </w:pPr>
    </w:p>
    <w:p w14:paraId="2AC844A0" w14:textId="6E7CB10E" w:rsidR="006F544C" w:rsidRDefault="006F544C" w:rsidP="006F544C">
      <w:pPr>
        <w:pStyle w:val="Textoindependiente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0C725F" wp14:editId="16C714FB">
                <wp:simplePos x="0" y="0"/>
                <wp:positionH relativeFrom="page">
                  <wp:posOffset>1620520</wp:posOffset>
                </wp:positionH>
                <wp:positionV relativeFrom="paragraph">
                  <wp:posOffset>149860</wp:posOffset>
                </wp:positionV>
                <wp:extent cx="1828800" cy="8890"/>
                <wp:effectExtent l="1270" t="3810" r="0" b="0"/>
                <wp:wrapTopAndBottom/>
                <wp:docPr id="158627638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6F84" id="Rectángulo 2" o:spid="_x0000_s1026" style="position:absolute;margin-left:127.6pt;margin-top:11.8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fJoK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FFD6C04" w14:textId="4A287751" w:rsidR="006F544C" w:rsidRDefault="006F544C" w:rsidP="006F544C">
      <w:pPr>
        <w:spacing w:before="73"/>
        <w:ind w:left="831"/>
        <w:rPr>
          <w:sz w:val="20"/>
        </w:rPr>
        <w:sectPr w:rsidR="006F544C" w:rsidSect="00B610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20160"/>
          <w:pgMar w:top="2268" w:right="600" w:bottom="280" w:left="1720" w:header="991" w:footer="720" w:gutter="0"/>
          <w:pgNumType w:start="1"/>
          <w:cols w:space="720"/>
        </w:sect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proofErr w:type="gramStart"/>
      <w:r>
        <w:rPr>
          <w:sz w:val="20"/>
        </w:rPr>
        <w:t>Encargada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despacho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 de</w:t>
      </w:r>
      <w:r>
        <w:rPr>
          <w:spacing w:val="-3"/>
          <w:sz w:val="20"/>
        </w:rPr>
        <w:t xml:space="preserve"> </w:t>
      </w:r>
      <w:r>
        <w:rPr>
          <w:sz w:val="20"/>
        </w:rPr>
        <w:t>estudio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Ponencia</w:t>
      </w:r>
      <w:r w:rsidR="009C7EA4">
        <w:rPr>
          <w:spacing w:val="-2"/>
          <w:sz w:val="20"/>
        </w:rPr>
        <w:t xml:space="preserve"> II</w:t>
      </w:r>
    </w:p>
    <w:p w14:paraId="4BE59E37" w14:textId="19C1F468" w:rsidR="004E7AF0" w:rsidRDefault="006F544C" w:rsidP="0081149F">
      <w:pPr>
        <w:pStyle w:val="Ttulo1"/>
        <w:spacing w:before="133"/>
        <w:ind w:righ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C7F9A" wp14:editId="4051EABC">
                <wp:simplePos x="0" y="0"/>
                <wp:positionH relativeFrom="page">
                  <wp:posOffset>2012950</wp:posOffset>
                </wp:positionH>
                <wp:positionV relativeFrom="paragraph">
                  <wp:posOffset>-245745</wp:posOffset>
                </wp:positionV>
                <wp:extent cx="4168775" cy="478790"/>
                <wp:effectExtent l="3175" t="0" r="0" b="1905"/>
                <wp:wrapNone/>
                <wp:docPr id="130136127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4EB55" w14:textId="77777777" w:rsidR="006F544C" w:rsidRDefault="006F544C" w:rsidP="006F5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7F9A" id="Cuadro de texto 1" o:spid="_x0000_s1027" type="#_x0000_t202" style="position:absolute;margin-left:158.5pt;margin-top:-19.35pt;width:328.25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" filled="f" stroked="f">
                <v:textbox inset="0,0,0,0">
                  <w:txbxContent>
                    <w:p w14:paraId="4364EB55" w14:textId="77777777" w:rsidR="006F544C" w:rsidRDefault="006F544C" w:rsidP="006F544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E7AF0" w:rsidSect="00B61080">
      <w:pgSz w:w="12240" w:h="20160"/>
      <w:pgMar w:top="2600" w:right="600" w:bottom="280" w:left="172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A706" w14:textId="77777777" w:rsidR="00B61080" w:rsidRDefault="00B61080">
      <w:r>
        <w:separator/>
      </w:r>
    </w:p>
  </w:endnote>
  <w:endnote w:type="continuationSeparator" w:id="0">
    <w:p w14:paraId="6A8A04D9" w14:textId="77777777" w:rsidR="00B61080" w:rsidRDefault="00B6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1E0" w14:textId="77777777" w:rsidR="00E91F38" w:rsidRDefault="00E91F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2732" w14:textId="77777777" w:rsidR="00E91F38" w:rsidRDefault="00E91F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3D70" w14:textId="77777777" w:rsidR="00E91F38" w:rsidRDefault="00E91F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0E53" w14:textId="77777777" w:rsidR="00B61080" w:rsidRDefault="00B61080">
      <w:r>
        <w:separator/>
      </w:r>
    </w:p>
  </w:footnote>
  <w:footnote w:type="continuationSeparator" w:id="0">
    <w:p w14:paraId="4FAAD0A8" w14:textId="77777777" w:rsidR="00B61080" w:rsidRDefault="00B6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B4A5" w14:textId="77777777" w:rsidR="00E91F38" w:rsidRDefault="00E91F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5F96" w14:textId="22AD3B57" w:rsidR="00934A0D" w:rsidRDefault="00E91F38">
    <w:pPr>
      <w:pStyle w:val="Textoindependiente"/>
      <w:spacing w:line="14" w:lineRule="auto"/>
      <w:rPr>
        <w:sz w:val="20"/>
      </w:rPr>
    </w:pPr>
    <w:sdt>
      <w:sdtPr>
        <w:rPr>
          <w:sz w:val="20"/>
        </w:rPr>
        <w:id w:val="-711732332"/>
        <w:docPartObj>
          <w:docPartGallery w:val="Watermarks"/>
          <w:docPartUnique/>
        </w:docPartObj>
      </w:sdtPr>
      <w:sdtContent>
        <w:r w:rsidRPr="00E91F38">
          <w:rPr>
            <w:sz w:val="20"/>
          </w:rPr>
          <w:pict w14:anchorId="313A7B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46069439" o:spid="_x0000_s1025" type="#_x0000_t136" style="position:absolute;margin-left:0;margin-top:0;width:559.4pt;height:139.8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 CONSULTA"/>
              <w10:wrap anchorx="margin" anchory="margin"/>
            </v:shape>
          </w:pict>
        </w:r>
      </w:sdtContent>
    </w:sdt>
    <w:r w:rsidR="00000000">
      <w:rPr>
        <w:noProof/>
      </w:rPr>
      <w:drawing>
        <wp:anchor distT="0" distB="0" distL="0" distR="0" simplePos="0" relativeHeight="251659264" behindDoc="1" locked="0" layoutInCell="1" allowOverlap="1" wp14:anchorId="7A0AE3C9" wp14:editId="0ED19C72">
          <wp:simplePos x="0" y="0"/>
          <wp:positionH relativeFrom="page">
            <wp:posOffset>1638300</wp:posOffset>
          </wp:positionH>
          <wp:positionV relativeFrom="page">
            <wp:posOffset>629158</wp:posOffset>
          </wp:positionV>
          <wp:extent cx="866254" cy="1031240"/>
          <wp:effectExtent l="0" t="0" r="0" b="0"/>
          <wp:wrapNone/>
          <wp:docPr id="16203540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254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2F92" w14:textId="77777777" w:rsidR="00E91F38" w:rsidRDefault="00E91F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55F85"/>
    <w:multiLevelType w:val="hybridMultilevel"/>
    <w:tmpl w:val="5E6E3B5C"/>
    <w:lvl w:ilvl="0" w:tplc="B38ECA74">
      <w:start w:val="1"/>
      <w:numFmt w:val="upperRoman"/>
      <w:lvlText w:val="%1."/>
      <w:lvlJc w:val="left"/>
      <w:pPr>
        <w:ind w:left="831" w:hanging="2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48C88D10">
      <w:numFmt w:val="bullet"/>
      <w:lvlText w:val="•"/>
      <w:lvlJc w:val="left"/>
      <w:pPr>
        <w:ind w:left="1748" w:hanging="233"/>
      </w:pPr>
      <w:rPr>
        <w:rFonts w:hint="default"/>
        <w:lang w:val="es-ES" w:eastAsia="en-US" w:bidi="ar-SA"/>
      </w:rPr>
    </w:lvl>
    <w:lvl w:ilvl="2" w:tplc="01D00844">
      <w:numFmt w:val="bullet"/>
      <w:lvlText w:val="•"/>
      <w:lvlJc w:val="left"/>
      <w:pPr>
        <w:ind w:left="2656" w:hanging="233"/>
      </w:pPr>
      <w:rPr>
        <w:rFonts w:hint="default"/>
        <w:lang w:val="es-ES" w:eastAsia="en-US" w:bidi="ar-SA"/>
      </w:rPr>
    </w:lvl>
    <w:lvl w:ilvl="3" w:tplc="51A6A5B2">
      <w:numFmt w:val="bullet"/>
      <w:lvlText w:val="•"/>
      <w:lvlJc w:val="left"/>
      <w:pPr>
        <w:ind w:left="3564" w:hanging="233"/>
      </w:pPr>
      <w:rPr>
        <w:rFonts w:hint="default"/>
        <w:lang w:val="es-ES" w:eastAsia="en-US" w:bidi="ar-SA"/>
      </w:rPr>
    </w:lvl>
    <w:lvl w:ilvl="4" w:tplc="0D3C04A2">
      <w:numFmt w:val="bullet"/>
      <w:lvlText w:val="•"/>
      <w:lvlJc w:val="left"/>
      <w:pPr>
        <w:ind w:left="4472" w:hanging="233"/>
      </w:pPr>
      <w:rPr>
        <w:rFonts w:hint="default"/>
        <w:lang w:val="es-ES" w:eastAsia="en-US" w:bidi="ar-SA"/>
      </w:rPr>
    </w:lvl>
    <w:lvl w:ilvl="5" w:tplc="0B66A9D0">
      <w:numFmt w:val="bullet"/>
      <w:lvlText w:val="•"/>
      <w:lvlJc w:val="left"/>
      <w:pPr>
        <w:ind w:left="5380" w:hanging="233"/>
      </w:pPr>
      <w:rPr>
        <w:rFonts w:hint="default"/>
        <w:lang w:val="es-ES" w:eastAsia="en-US" w:bidi="ar-SA"/>
      </w:rPr>
    </w:lvl>
    <w:lvl w:ilvl="6" w:tplc="310A9B80">
      <w:numFmt w:val="bullet"/>
      <w:lvlText w:val="•"/>
      <w:lvlJc w:val="left"/>
      <w:pPr>
        <w:ind w:left="6288" w:hanging="233"/>
      </w:pPr>
      <w:rPr>
        <w:rFonts w:hint="default"/>
        <w:lang w:val="es-ES" w:eastAsia="en-US" w:bidi="ar-SA"/>
      </w:rPr>
    </w:lvl>
    <w:lvl w:ilvl="7" w:tplc="0D48DB08">
      <w:numFmt w:val="bullet"/>
      <w:lvlText w:val="•"/>
      <w:lvlJc w:val="left"/>
      <w:pPr>
        <w:ind w:left="7196" w:hanging="233"/>
      </w:pPr>
      <w:rPr>
        <w:rFonts w:hint="default"/>
        <w:lang w:val="es-ES" w:eastAsia="en-US" w:bidi="ar-SA"/>
      </w:rPr>
    </w:lvl>
    <w:lvl w:ilvl="8" w:tplc="46DCB7BC">
      <w:numFmt w:val="bullet"/>
      <w:lvlText w:val="•"/>
      <w:lvlJc w:val="left"/>
      <w:pPr>
        <w:ind w:left="8104" w:hanging="233"/>
      </w:pPr>
      <w:rPr>
        <w:rFonts w:hint="default"/>
        <w:lang w:val="es-ES" w:eastAsia="en-US" w:bidi="ar-SA"/>
      </w:rPr>
    </w:lvl>
  </w:abstractNum>
  <w:num w:numId="1" w16cid:durableId="6969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4C"/>
    <w:rsid w:val="00365F16"/>
    <w:rsid w:val="00407B91"/>
    <w:rsid w:val="004E4246"/>
    <w:rsid w:val="004E7AF0"/>
    <w:rsid w:val="006F544C"/>
    <w:rsid w:val="0081149F"/>
    <w:rsid w:val="00934A0D"/>
    <w:rsid w:val="009C7EA4"/>
    <w:rsid w:val="00B61080"/>
    <w:rsid w:val="00C92FF6"/>
    <w:rsid w:val="00D31C5F"/>
    <w:rsid w:val="00E91F38"/>
    <w:rsid w:val="00F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61516"/>
  <w15:chartTrackingRefBased/>
  <w15:docId w15:val="{39084299-4F6C-4EB4-841F-478C7EC0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6F544C"/>
    <w:pPr>
      <w:spacing w:before="3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ar"/>
    <w:uiPriority w:val="9"/>
    <w:unhideWhenUsed/>
    <w:qFormat/>
    <w:rsid w:val="006F544C"/>
    <w:pPr>
      <w:ind w:left="153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44C"/>
    <w:rPr>
      <w:rFonts w:ascii="Arial" w:eastAsia="Arial" w:hAnsi="Arial" w:cs="Arial"/>
      <w:b/>
      <w:bCs/>
      <w:kern w:val="0"/>
      <w:sz w:val="48"/>
      <w:szCs w:val="48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6F544C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F544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F54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44C"/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F544C"/>
    <w:pPr>
      <w:ind w:left="831" w:right="1143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6F544C"/>
    <w:pPr>
      <w:spacing w:line="231" w:lineRule="exact"/>
      <w:ind w:left="894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E91F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F38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91F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F38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Miroslava Rocha</cp:lastModifiedBy>
  <cp:revision>2</cp:revision>
  <cp:lastPrinted>2024-04-17T21:30:00Z</cp:lastPrinted>
  <dcterms:created xsi:type="dcterms:W3CDTF">2024-04-17T21:53:00Z</dcterms:created>
  <dcterms:modified xsi:type="dcterms:W3CDTF">2024-04-17T21:53:00Z</dcterms:modified>
</cp:coreProperties>
</file>