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A6" w:rsidRDefault="009942A6" w:rsidP="00A479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8F795C" w:rsidP="008F795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correspondiente a la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2523C0">
        <w:rPr>
          <w:rFonts w:ascii="Arial" w:hAnsi="Arial" w:cs="Arial"/>
          <w:b/>
          <w:sz w:val="28"/>
          <w:szCs w:val="28"/>
        </w:rPr>
        <w:t>VEINTIOCHO</w:t>
      </w:r>
      <w:r w:rsidRPr="008F795C">
        <w:rPr>
          <w:rFonts w:ascii="Arial" w:hAnsi="Arial" w:cs="Arial"/>
          <w:b/>
          <w:sz w:val="28"/>
          <w:szCs w:val="28"/>
        </w:rPr>
        <w:t xml:space="preserve"> DE NOVIEMBRE DE DOS MIL DIECISIETE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5B0F37">
        <w:rPr>
          <w:rFonts w:ascii="Arial" w:hAnsi="Arial" w:cs="Arial"/>
          <w:b/>
          <w:sz w:val="28"/>
          <w:szCs w:val="28"/>
        </w:rPr>
        <w:t>TRECE</w:t>
      </w:r>
      <w:r w:rsidRPr="008F795C">
        <w:rPr>
          <w:rFonts w:ascii="Arial" w:hAnsi="Arial" w:cs="Arial"/>
          <w:b/>
          <w:sz w:val="28"/>
          <w:szCs w:val="28"/>
        </w:rPr>
        <w:t xml:space="preserve">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8F795C" w:rsidRDefault="008F795C" w:rsidP="008F7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F795C" w:rsidRPr="008F795C" w:rsidRDefault="008F795C" w:rsidP="008F795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9942A6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47938" w:rsidRPr="008F795C" w:rsidRDefault="002523C0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Aprobación del orden del día; y</w:t>
      </w:r>
    </w:p>
    <w:p w:rsidR="00A47938" w:rsidRPr="008F795C" w:rsidRDefault="00A47938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>Proyecto de resolución TEEA-RAP-00</w:t>
      </w:r>
      <w:r w:rsidR="002523C0">
        <w:rPr>
          <w:rFonts w:ascii="Arial" w:hAnsi="Arial" w:cs="Arial"/>
          <w:sz w:val="28"/>
          <w:szCs w:val="28"/>
        </w:rPr>
        <w:t>4</w:t>
      </w:r>
      <w:r w:rsidRPr="008F795C">
        <w:rPr>
          <w:rFonts w:ascii="Arial" w:hAnsi="Arial" w:cs="Arial"/>
          <w:sz w:val="28"/>
          <w:szCs w:val="28"/>
        </w:rPr>
        <w:t>/2017</w:t>
      </w:r>
      <w:r w:rsidR="008F795C">
        <w:rPr>
          <w:rFonts w:ascii="Arial" w:hAnsi="Arial" w:cs="Arial"/>
          <w:sz w:val="28"/>
          <w:szCs w:val="28"/>
        </w:rPr>
        <w:t xml:space="preserve"> y</w:t>
      </w:r>
      <w:r w:rsidR="002523C0">
        <w:rPr>
          <w:rFonts w:ascii="Arial" w:hAnsi="Arial" w:cs="Arial"/>
          <w:sz w:val="28"/>
          <w:szCs w:val="28"/>
        </w:rPr>
        <w:t xml:space="preserve"> su acumulado</w:t>
      </w:r>
      <w:r w:rsidR="00742296">
        <w:rPr>
          <w:rFonts w:ascii="Arial" w:hAnsi="Arial" w:cs="Arial"/>
          <w:sz w:val="28"/>
          <w:szCs w:val="28"/>
        </w:rPr>
        <w:t xml:space="preserve"> </w:t>
      </w:r>
      <w:r w:rsidR="00742296" w:rsidRPr="008F795C">
        <w:rPr>
          <w:rFonts w:ascii="Arial" w:hAnsi="Arial" w:cs="Arial"/>
          <w:sz w:val="28"/>
          <w:szCs w:val="28"/>
        </w:rPr>
        <w:t>TEEA-RAP-00</w:t>
      </w:r>
      <w:r w:rsidR="00742296">
        <w:rPr>
          <w:rFonts w:ascii="Arial" w:hAnsi="Arial" w:cs="Arial"/>
          <w:sz w:val="28"/>
          <w:szCs w:val="28"/>
        </w:rPr>
        <w:t>5</w:t>
      </w:r>
      <w:r w:rsidR="00742296" w:rsidRPr="008F795C">
        <w:rPr>
          <w:rFonts w:ascii="Arial" w:hAnsi="Arial" w:cs="Arial"/>
          <w:sz w:val="28"/>
          <w:szCs w:val="28"/>
        </w:rPr>
        <w:t>/2017</w:t>
      </w:r>
      <w:r w:rsidR="002523C0">
        <w:rPr>
          <w:rFonts w:ascii="Arial" w:hAnsi="Arial" w:cs="Arial"/>
          <w:sz w:val="28"/>
          <w:szCs w:val="28"/>
        </w:rPr>
        <w:t>.</w:t>
      </w:r>
    </w:p>
    <w:p w:rsidR="00A47938" w:rsidRPr="008F795C" w:rsidRDefault="00A47938" w:rsidP="002523C0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47938" w:rsidRDefault="00A47938" w:rsidP="008F795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7938" w:rsidRDefault="00A47938" w:rsidP="00A479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47938" w:rsidRPr="008F795C" w:rsidRDefault="00A47938" w:rsidP="00A479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A47938" w:rsidRPr="008F795C" w:rsidRDefault="00A47938" w:rsidP="008F795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A47938" w:rsidRPr="008F795C" w:rsidRDefault="00A47938" w:rsidP="008F795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A47938" w:rsidRPr="008F795C" w:rsidRDefault="00A47938" w:rsidP="00A4793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Pr="00B8614F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6C6AD4">
        <w:rPr>
          <w:rFonts w:ascii="Arial" w:hAnsi="Arial" w:cs="Arial"/>
          <w:sz w:val="20"/>
          <w:szCs w:val="20"/>
        </w:rPr>
        <w:t>C.c.p</w:t>
      </w:r>
      <w:proofErr w:type="spellEnd"/>
      <w:r w:rsidRPr="006C6AD4">
        <w:rPr>
          <w:rFonts w:ascii="Arial" w:hAnsi="Arial" w:cs="Arial"/>
          <w:sz w:val="20"/>
          <w:szCs w:val="20"/>
        </w:rPr>
        <w:t>. Archivo Presidencia</w:t>
      </w:r>
    </w:p>
    <w:p w:rsidR="007414BC" w:rsidRPr="007369F0" w:rsidRDefault="007414BC" w:rsidP="00A479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14BC" w:rsidRPr="007369F0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787" w:rsidRDefault="00E63787">
      <w:pPr>
        <w:spacing w:after="0" w:line="240" w:lineRule="auto"/>
      </w:pPr>
      <w:r>
        <w:separator/>
      </w:r>
    </w:p>
  </w:endnote>
  <w:endnote w:type="continuationSeparator" w:id="0">
    <w:p w:rsidR="00E63787" w:rsidRDefault="00E6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F37" w:rsidRPr="005B0F37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787" w:rsidRDefault="00E63787">
      <w:pPr>
        <w:spacing w:after="0" w:line="240" w:lineRule="auto"/>
      </w:pPr>
      <w:r>
        <w:separator/>
      </w:r>
    </w:p>
  </w:footnote>
  <w:footnote w:type="continuationSeparator" w:id="0">
    <w:p w:rsidR="00E63787" w:rsidRDefault="00E6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AF502C" w:rsidRPr="00A46BD3" w:rsidRDefault="007660DF" w:rsidP="00A46BD3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01626F">
      <w:rPr>
        <w:rFonts w:ascii="Century Gothic" w:hAnsi="Century Gothic"/>
        <w:b/>
      </w:rPr>
      <w:t xml:space="preserve">                    </w:t>
    </w:r>
    <w:r w:rsidR="00C52613">
      <w:rPr>
        <w:rFonts w:ascii="Century Gothic" w:hAnsi="Century Gothic"/>
        <w:b/>
      </w:rPr>
      <w:t>Ag</w:t>
    </w:r>
    <w:r w:rsidR="0001626F">
      <w:rPr>
        <w:rFonts w:ascii="Century Gothic" w:hAnsi="Century Gothic"/>
        <w:b/>
      </w:rPr>
      <w:t xml:space="preserve">uascalientes, Aguascalientes a </w:t>
    </w:r>
    <w:r w:rsidR="002523C0">
      <w:rPr>
        <w:rFonts w:ascii="Century Gothic" w:hAnsi="Century Gothic"/>
        <w:b/>
      </w:rPr>
      <w:t>27</w:t>
    </w:r>
    <w:r w:rsidR="00C52613">
      <w:rPr>
        <w:rFonts w:ascii="Century Gothic" w:hAnsi="Century Gothic"/>
        <w:b/>
      </w:rPr>
      <w:t xml:space="preserve"> de noviembre de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1626F"/>
    <w:rsid w:val="000244F9"/>
    <w:rsid w:val="002523C0"/>
    <w:rsid w:val="00462850"/>
    <w:rsid w:val="00577093"/>
    <w:rsid w:val="005B0F37"/>
    <w:rsid w:val="005F3ABF"/>
    <w:rsid w:val="00691535"/>
    <w:rsid w:val="006C6AD4"/>
    <w:rsid w:val="007369F0"/>
    <w:rsid w:val="007414BC"/>
    <w:rsid w:val="00742296"/>
    <w:rsid w:val="007660DF"/>
    <w:rsid w:val="007E47BD"/>
    <w:rsid w:val="00843A42"/>
    <w:rsid w:val="00846A60"/>
    <w:rsid w:val="008F795C"/>
    <w:rsid w:val="0093225C"/>
    <w:rsid w:val="009942A6"/>
    <w:rsid w:val="009B789B"/>
    <w:rsid w:val="00A47938"/>
    <w:rsid w:val="00AD21B7"/>
    <w:rsid w:val="00AD6E97"/>
    <w:rsid w:val="00C52613"/>
    <w:rsid w:val="00D22112"/>
    <w:rsid w:val="00D41097"/>
    <w:rsid w:val="00DC22D0"/>
    <w:rsid w:val="00E57E03"/>
    <w:rsid w:val="00E63787"/>
    <w:rsid w:val="00E77160"/>
    <w:rsid w:val="00ED6AE2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182C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D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8E24-CBB5-4F46-833A-ACF7DAB4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7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TEE</cp:lastModifiedBy>
  <cp:revision>6</cp:revision>
  <cp:lastPrinted>2017-11-17T03:54:00Z</cp:lastPrinted>
  <dcterms:created xsi:type="dcterms:W3CDTF">2017-11-17T03:56:00Z</dcterms:created>
  <dcterms:modified xsi:type="dcterms:W3CDTF">2017-11-27T21:17:00Z</dcterms:modified>
</cp:coreProperties>
</file>