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en relación con la </w:t>
      </w:r>
      <w:r w:rsidR="004368F6" w:rsidRPr="00C618EF">
        <w:rPr>
          <w:rFonts w:ascii="Arial" w:hAnsi="Arial" w:cs="Arial"/>
          <w:b/>
          <w:sz w:val="28"/>
          <w:szCs w:val="28"/>
        </w:rPr>
        <w:t>VIGÉSIMA</w:t>
      </w:r>
      <w:r w:rsidR="0088628A" w:rsidRPr="00C618EF">
        <w:rPr>
          <w:rFonts w:ascii="Arial" w:hAnsi="Arial" w:cs="Arial"/>
          <w:b/>
          <w:sz w:val="28"/>
          <w:szCs w:val="28"/>
        </w:rPr>
        <w:t xml:space="preserve"> </w:t>
      </w:r>
      <w:r w:rsidR="003928B4" w:rsidRPr="00C618EF">
        <w:rPr>
          <w:rFonts w:ascii="Arial" w:hAnsi="Arial" w:cs="Arial"/>
          <w:b/>
          <w:sz w:val="28"/>
          <w:szCs w:val="28"/>
        </w:rPr>
        <w:t>S</w:t>
      </w:r>
      <w:r w:rsidR="00165880" w:rsidRPr="00C618EF">
        <w:rPr>
          <w:rFonts w:ascii="Arial" w:hAnsi="Arial" w:cs="Arial"/>
          <w:b/>
          <w:sz w:val="28"/>
          <w:szCs w:val="28"/>
        </w:rPr>
        <w:t>ÉPTIMA</w:t>
      </w:r>
      <w:r w:rsidR="003928B4" w:rsidRPr="00C618EF">
        <w:rPr>
          <w:rFonts w:ascii="Arial" w:hAnsi="Arial" w:cs="Arial"/>
          <w:b/>
          <w:sz w:val="28"/>
          <w:szCs w:val="28"/>
        </w:rPr>
        <w:t xml:space="preserve"> </w:t>
      </w:r>
      <w:r w:rsidRPr="00C618EF">
        <w:rPr>
          <w:rFonts w:ascii="Arial" w:hAnsi="Arial" w:cs="Arial"/>
          <w:b/>
          <w:sz w:val="28"/>
          <w:szCs w:val="28"/>
        </w:rPr>
        <w:t>SESIÓN PÚBLICA DE RESOLUCIÓN</w:t>
      </w:r>
      <w:r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3928B4" w:rsidRPr="00C618EF">
        <w:rPr>
          <w:rFonts w:ascii="Arial" w:hAnsi="Arial" w:cs="Arial"/>
          <w:b/>
          <w:sz w:val="28"/>
          <w:szCs w:val="28"/>
        </w:rPr>
        <w:t>VEINT</w:t>
      </w:r>
      <w:r w:rsidR="00165880" w:rsidRPr="00C618EF">
        <w:rPr>
          <w:rFonts w:ascii="Arial" w:hAnsi="Arial" w:cs="Arial"/>
          <w:b/>
          <w:sz w:val="28"/>
          <w:szCs w:val="28"/>
        </w:rPr>
        <w:t>ICINCO</w:t>
      </w:r>
      <w:r w:rsidR="002E2CD6" w:rsidRPr="00C618EF">
        <w:rPr>
          <w:rFonts w:ascii="Arial" w:hAnsi="Arial" w:cs="Arial"/>
          <w:b/>
          <w:sz w:val="28"/>
          <w:szCs w:val="28"/>
        </w:rPr>
        <w:t xml:space="preserve"> DE </w:t>
      </w:r>
      <w:r w:rsidR="00995AD6" w:rsidRPr="00C618EF">
        <w:rPr>
          <w:rFonts w:ascii="Arial" w:hAnsi="Arial" w:cs="Arial"/>
          <w:b/>
          <w:sz w:val="28"/>
          <w:szCs w:val="28"/>
        </w:rPr>
        <w:t>JU</w:t>
      </w:r>
      <w:r w:rsidR="004368F6" w:rsidRPr="00C618EF">
        <w:rPr>
          <w:rFonts w:ascii="Arial" w:hAnsi="Arial" w:cs="Arial"/>
          <w:b/>
          <w:sz w:val="28"/>
          <w:szCs w:val="28"/>
        </w:rPr>
        <w:t>L</w:t>
      </w:r>
      <w:r w:rsidR="00995AD6" w:rsidRPr="00C618EF">
        <w:rPr>
          <w:rFonts w:ascii="Arial" w:hAnsi="Arial" w:cs="Arial"/>
          <w:b/>
          <w:sz w:val="28"/>
          <w:szCs w:val="28"/>
        </w:rPr>
        <w:t>IO</w:t>
      </w:r>
      <w:r w:rsidR="002E2CD6" w:rsidRPr="00C618EF">
        <w:rPr>
          <w:rFonts w:ascii="Arial" w:hAnsi="Arial" w:cs="Arial"/>
          <w:b/>
          <w:sz w:val="28"/>
          <w:szCs w:val="28"/>
        </w:rPr>
        <w:t xml:space="preserve"> </w:t>
      </w:r>
      <w:r w:rsidRPr="00C618EF">
        <w:rPr>
          <w:rFonts w:ascii="Arial" w:hAnsi="Arial" w:cs="Arial"/>
          <w:b/>
          <w:sz w:val="28"/>
          <w:szCs w:val="28"/>
        </w:rPr>
        <w:t xml:space="preserve">DE DOS MIL DIECIOCHO </w:t>
      </w:r>
      <w:r w:rsidRPr="00C618EF">
        <w:rPr>
          <w:rFonts w:ascii="Arial" w:hAnsi="Arial" w:cs="Arial"/>
          <w:sz w:val="28"/>
          <w:szCs w:val="28"/>
        </w:rPr>
        <w:t>a las</w:t>
      </w:r>
      <w:r w:rsidRPr="00C618EF">
        <w:rPr>
          <w:rFonts w:ascii="Arial" w:hAnsi="Arial" w:cs="Arial"/>
          <w:b/>
          <w:sz w:val="28"/>
          <w:szCs w:val="28"/>
        </w:rPr>
        <w:t xml:space="preserve"> </w:t>
      </w:r>
      <w:r w:rsidR="00F75429">
        <w:rPr>
          <w:rFonts w:ascii="Arial" w:hAnsi="Arial" w:cs="Arial"/>
          <w:b/>
          <w:sz w:val="28"/>
          <w:szCs w:val="28"/>
        </w:rPr>
        <w:t>CATORCE</w:t>
      </w:r>
      <w:bookmarkStart w:id="0" w:name="_GoBack"/>
      <w:bookmarkEnd w:id="0"/>
      <w:r w:rsidR="00FE10C7" w:rsidRPr="00C618EF">
        <w:rPr>
          <w:rFonts w:ascii="Arial" w:hAnsi="Arial" w:cs="Arial"/>
          <w:b/>
          <w:sz w:val="28"/>
          <w:szCs w:val="28"/>
        </w:rPr>
        <w:t xml:space="preserve"> HORAS</w:t>
      </w:r>
      <w:r w:rsidR="009023E2" w:rsidRPr="00C618EF">
        <w:rPr>
          <w:rFonts w:ascii="Arial" w:hAnsi="Arial" w:cs="Arial"/>
          <w:b/>
          <w:sz w:val="28"/>
          <w:szCs w:val="28"/>
        </w:rPr>
        <w:t>,</w:t>
      </w:r>
      <w:r w:rsidR="0088628A" w:rsidRPr="00C618EF">
        <w:rPr>
          <w:rFonts w:ascii="Arial" w:hAnsi="Arial" w:cs="Arial"/>
          <w:b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se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Default="00F159E7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1" w:name="_Hlk515982367"/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2" w:name="_Hlk511301822"/>
      <w:r w:rsidRPr="00C618EF">
        <w:rPr>
          <w:rFonts w:ascii="Arial" w:hAnsi="Arial" w:cs="Arial"/>
          <w:sz w:val="28"/>
          <w:szCs w:val="28"/>
        </w:rPr>
        <w:t xml:space="preserve">Aprobación del orden del día; </w:t>
      </w:r>
      <w:r w:rsidR="00381F9C" w:rsidRPr="00C618EF">
        <w:rPr>
          <w:rFonts w:ascii="Arial" w:hAnsi="Arial" w:cs="Arial"/>
          <w:sz w:val="28"/>
          <w:szCs w:val="28"/>
        </w:rPr>
        <w:t>y</w:t>
      </w:r>
    </w:p>
    <w:p w:rsidR="00D57DE7" w:rsidRPr="00C618EF" w:rsidRDefault="00225DFE" w:rsidP="00D4471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bookmarkStart w:id="3" w:name="_Hlk520284497"/>
      <w:r w:rsidRPr="00C618EF">
        <w:rPr>
          <w:rFonts w:ascii="Arial" w:hAnsi="Arial" w:cs="Arial"/>
          <w:sz w:val="28"/>
          <w:szCs w:val="28"/>
        </w:rPr>
        <w:t xml:space="preserve">Proyecto de </w:t>
      </w:r>
      <w:r w:rsidR="001D1F09" w:rsidRPr="00C618EF">
        <w:rPr>
          <w:rFonts w:ascii="Arial" w:hAnsi="Arial" w:cs="Arial"/>
          <w:sz w:val="28"/>
          <w:szCs w:val="28"/>
        </w:rPr>
        <w:t>Sentencia Interlocutoria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1D1F09" w:rsidRPr="00C618EF">
        <w:rPr>
          <w:rFonts w:ascii="Arial" w:hAnsi="Arial" w:cs="Arial"/>
          <w:sz w:val="28"/>
          <w:szCs w:val="28"/>
        </w:rPr>
        <w:t xml:space="preserve">que se dicta dentro del </w:t>
      </w:r>
      <w:r w:rsidR="00D26AB0" w:rsidRPr="00C618EF">
        <w:rPr>
          <w:rFonts w:ascii="Arial" w:hAnsi="Arial" w:cs="Arial"/>
          <w:sz w:val="28"/>
          <w:szCs w:val="28"/>
        </w:rPr>
        <w:t>Incidente de revisión del procedimiento de escrutinio y cómputo realizado en el Consejo Distrital XIII</w:t>
      </w:r>
      <w:r w:rsidR="00D44715" w:rsidRPr="00C618EF">
        <w:rPr>
          <w:rFonts w:ascii="Arial" w:hAnsi="Arial" w:cs="Arial"/>
          <w:sz w:val="28"/>
          <w:szCs w:val="28"/>
        </w:rPr>
        <w:t>,</w:t>
      </w:r>
      <w:r w:rsidR="00D26AB0" w:rsidRPr="00C618EF">
        <w:rPr>
          <w:rFonts w:ascii="Arial" w:hAnsi="Arial" w:cs="Arial"/>
          <w:sz w:val="28"/>
          <w:szCs w:val="28"/>
        </w:rPr>
        <w:t xml:space="preserve"> dentro del Recurso de Nulidad</w:t>
      </w:r>
      <w:r w:rsidR="00D44715" w:rsidRPr="00C618EF">
        <w:rPr>
          <w:rFonts w:ascii="Arial" w:hAnsi="Arial" w:cs="Arial"/>
          <w:b/>
          <w:sz w:val="28"/>
          <w:szCs w:val="28"/>
        </w:rPr>
        <w:t xml:space="preserve"> </w:t>
      </w:r>
      <w:r w:rsidR="001D1F09" w:rsidRPr="00C618EF">
        <w:rPr>
          <w:rFonts w:ascii="Arial" w:hAnsi="Arial" w:cs="Arial"/>
          <w:sz w:val="28"/>
          <w:szCs w:val="28"/>
        </w:rPr>
        <w:t xml:space="preserve">número </w:t>
      </w:r>
      <w:r w:rsidRPr="00C618EF">
        <w:rPr>
          <w:rFonts w:ascii="Arial" w:hAnsi="Arial" w:cs="Arial"/>
          <w:sz w:val="28"/>
          <w:szCs w:val="28"/>
        </w:rPr>
        <w:t>TEEA-</w:t>
      </w:r>
      <w:r w:rsidR="003928B4" w:rsidRPr="00C618EF">
        <w:rPr>
          <w:rFonts w:ascii="Arial" w:hAnsi="Arial" w:cs="Arial"/>
          <w:sz w:val="28"/>
          <w:szCs w:val="28"/>
        </w:rPr>
        <w:t>RE</w:t>
      </w:r>
      <w:r w:rsidR="001D1F09" w:rsidRPr="00C618EF">
        <w:rPr>
          <w:rFonts w:ascii="Arial" w:hAnsi="Arial" w:cs="Arial"/>
          <w:sz w:val="28"/>
          <w:szCs w:val="28"/>
        </w:rPr>
        <w:t>N</w:t>
      </w:r>
      <w:r w:rsidRPr="00C618EF">
        <w:rPr>
          <w:rFonts w:ascii="Arial" w:hAnsi="Arial" w:cs="Arial"/>
          <w:sz w:val="28"/>
          <w:szCs w:val="28"/>
        </w:rPr>
        <w:t>-0</w:t>
      </w:r>
      <w:r w:rsidR="003928B4" w:rsidRPr="00C618EF">
        <w:rPr>
          <w:rFonts w:ascii="Arial" w:hAnsi="Arial" w:cs="Arial"/>
          <w:sz w:val="28"/>
          <w:szCs w:val="28"/>
        </w:rPr>
        <w:t>0</w:t>
      </w:r>
      <w:r w:rsidR="001D1F09" w:rsidRPr="00C618EF">
        <w:rPr>
          <w:rFonts w:ascii="Arial" w:hAnsi="Arial" w:cs="Arial"/>
          <w:sz w:val="28"/>
          <w:szCs w:val="28"/>
        </w:rPr>
        <w:t>2</w:t>
      </w:r>
      <w:r w:rsidRPr="00C618EF">
        <w:rPr>
          <w:rFonts w:ascii="Arial" w:hAnsi="Arial" w:cs="Arial"/>
          <w:sz w:val="28"/>
          <w:szCs w:val="28"/>
        </w:rPr>
        <w:t xml:space="preserve">/2018, propuesto por la ponencia </w:t>
      </w:r>
      <w:r w:rsidR="00995AD6" w:rsidRPr="00C618EF">
        <w:rPr>
          <w:rFonts w:ascii="Arial" w:hAnsi="Arial" w:cs="Arial"/>
          <w:sz w:val="28"/>
          <w:szCs w:val="28"/>
        </w:rPr>
        <w:t>de</w:t>
      </w:r>
      <w:r w:rsidR="001D1F09" w:rsidRPr="00C618EF">
        <w:rPr>
          <w:rFonts w:ascii="Arial" w:hAnsi="Arial" w:cs="Arial"/>
          <w:sz w:val="28"/>
          <w:szCs w:val="28"/>
        </w:rPr>
        <w:t>l</w:t>
      </w:r>
      <w:r w:rsidR="005A34C6" w:rsidRPr="00C618EF">
        <w:rPr>
          <w:rFonts w:ascii="Arial" w:hAnsi="Arial" w:cs="Arial"/>
          <w:sz w:val="28"/>
          <w:szCs w:val="28"/>
        </w:rPr>
        <w:t xml:space="preserve"> </w:t>
      </w:r>
      <w:r w:rsidR="004368F6" w:rsidRPr="00C618EF">
        <w:rPr>
          <w:rFonts w:ascii="Arial" w:hAnsi="Arial" w:cs="Arial"/>
          <w:sz w:val="28"/>
          <w:szCs w:val="28"/>
        </w:rPr>
        <w:t>M</w:t>
      </w:r>
      <w:r w:rsidR="00FE10C7" w:rsidRPr="00C618EF">
        <w:rPr>
          <w:rFonts w:ascii="Arial" w:hAnsi="Arial" w:cs="Arial"/>
          <w:sz w:val="28"/>
          <w:szCs w:val="28"/>
        </w:rPr>
        <w:t>agistrad</w:t>
      </w:r>
      <w:bookmarkEnd w:id="1"/>
      <w:bookmarkEnd w:id="2"/>
      <w:r w:rsidR="001D1F09" w:rsidRPr="00C618EF">
        <w:rPr>
          <w:rFonts w:ascii="Arial" w:hAnsi="Arial" w:cs="Arial"/>
          <w:sz w:val="28"/>
          <w:szCs w:val="28"/>
        </w:rPr>
        <w:t>o</w:t>
      </w:r>
      <w:r w:rsidR="004368F6" w:rsidRPr="00C618EF">
        <w:rPr>
          <w:rFonts w:ascii="Arial" w:hAnsi="Arial" w:cs="Arial"/>
          <w:sz w:val="28"/>
          <w:szCs w:val="28"/>
        </w:rPr>
        <w:t xml:space="preserve"> </w:t>
      </w:r>
      <w:r w:rsidR="001D1F09" w:rsidRPr="00C618EF">
        <w:rPr>
          <w:rFonts w:ascii="Arial" w:hAnsi="Arial" w:cs="Arial"/>
          <w:sz w:val="28"/>
          <w:szCs w:val="28"/>
        </w:rPr>
        <w:t>Jorge Ramón</w:t>
      </w:r>
      <w:r w:rsidR="005A34C6" w:rsidRPr="00C618EF">
        <w:rPr>
          <w:rFonts w:ascii="Arial" w:hAnsi="Arial" w:cs="Arial"/>
          <w:sz w:val="28"/>
          <w:szCs w:val="28"/>
        </w:rPr>
        <w:t xml:space="preserve"> Díaz de León G</w:t>
      </w:r>
      <w:r w:rsidR="001D1F09" w:rsidRPr="00C618EF">
        <w:rPr>
          <w:rFonts w:ascii="Arial" w:hAnsi="Arial" w:cs="Arial"/>
          <w:sz w:val="28"/>
          <w:szCs w:val="28"/>
        </w:rPr>
        <w:t>utiérr</w:t>
      </w:r>
      <w:r w:rsidR="005A34C6" w:rsidRPr="00C618EF">
        <w:rPr>
          <w:rFonts w:ascii="Arial" w:hAnsi="Arial" w:cs="Arial"/>
          <w:sz w:val="28"/>
          <w:szCs w:val="28"/>
        </w:rPr>
        <w:t>ez</w:t>
      </w:r>
      <w:r w:rsidR="00D25D27" w:rsidRPr="00C618EF">
        <w:rPr>
          <w:rFonts w:ascii="Arial" w:hAnsi="Arial" w:cs="Arial"/>
          <w:sz w:val="28"/>
          <w:szCs w:val="28"/>
        </w:rPr>
        <w:t>.</w:t>
      </w:r>
      <w:r w:rsidR="00994803" w:rsidRPr="00C618EF">
        <w:rPr>
          <w:rFonts w:ascii="Arial" w:hAnsi="Arial" w:cs="Arial"/>
          <w:sz w:val="28"/>
          <w:szCs w:val="28"/>
        </w:rPr>
        <w:t xml:space="preserve"> </w:t>
      </w:r>
    </w:p>
    <w:bookmarkEnd w:id="3"/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D5F" w:rsidRDefault="00723D5F" w:rsidP="00F159E7">
      <w:pPr>
        <w:spacing w:after="0" w:line="240" w:lineRule="auto"/>
      </w:pPr>
      <w:r>
        <w:separator/>
      </w:r>
    </w:p>
  </w:endnote>
  <w:endnote w:type="continuationSeparator" w:id="0">
    <w:p w:rsidR="00723D5F" w:rsidRDefault="00723D5F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723D5F" w:rsidP="009023E2">
    <w:pPr>
      <w:pStyle w:val="Piedepgina"/>
      <w:jc w:val="center"/>
    </w:pPr>
  </w:p>
  <w:p w:rsidR="006C0934" w:rsidRDefault="00723D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D5F" w:rsidRDefault="00723D5F" w:rsidP="00F159E7">
      <w:pPr>
        <w:spacing w:after="0" w:line="240" w:lineRule="auto"/>
      </w:pPr>
      <w:r>
        <w:separator/>
      </w:r>
    </w:p>
  </w:footnote>
  <w:footnote w:type="continuationSeparator" w:id="0">
    <w:p w:rsidR="00723D5F" w:rsidRDefault="00723D5F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 xml:space="preserve">Aguascalientes, Aguascalientes a </w:t>
    </w:r>
    <w:r w:rsidR="00D44715">
      <w:rPr>
        <w:rFonts w:ascii="Century Gothic" w:hAnsi="Century Gothic"/>
        <w:b/>
        <w:sz w:val="20"/>
        <w:szCs w:val="20"/>
      </w:rPr>
      <w:t xml:space="preserve">veinticuatro </w:t>
    </w:r>
    <w:r w:rsidR="002E2CD6">
      <w:rPr>
        <w:rFonts w:ascii="Century Gothic" w:hAnsi="Century Gothic"/>
        <w:b/>
        <w:sz w:val="20"/>
        <w:szCs w:val="20"/>
      </w:rPr>
      <w:t xml:space="preserve">de </w:t>
    </w:r>
    <w:r w:rsidR="003548B2">
      <w:rPr>
        <w:rFonts w:ascii="Century Gothic" w:hAnsi="Century Gothic"/>
        <w:b/>
        <w:sz w:val="20"/>
        <w:szCs w:val="20"/>
      </w:rPr>
      <w:t>ju</w:t>
    </w:r>
    <w:r w:rsidR="004368F6">
      <w:rPr>
        <w:rFonts w:ascii="Century Gothic" w:hAnsi="Century Gothic"/>
        <w:b/>
        <w:sz w:val="20"/>
        <w:szCs w:val="20"/>
      </w:rPr>
      <w:t>l</w:t>
    </w:r>
    <w:r w:rsidR="003548B2">
      <w:rPr>
        <w:rFonts w:ascii="Century Gothic" w:hAnsi="Century Gothic"/>
        <w:b/>
        <w:sz w:val="20"/>
        <w:szCs w:val="20"/>
      </w:rPr>
      <w:t>io</w:t>
    </w:r>
    <w:r w:rsidR="002E2CD6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2018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93226"/>
    <w:rsid w:val="000E6177"/>
    <w:rsid w:val="00133CD5"/>
    <w:rsid w:val="00135E36"/>
    <w:rsid w:val="00141B30"/>
    <w:rsid w:val="00165880"/>
    <w:rsid w:val="0018484A"/>
    <w:rsid w:val="0019507E"/>
    <w:rsid w:val="001B54D6"/>
    <w:rsid w:val="001D1F09"/>
    <w:rsid w:val="00225DFE"/>
    <w:rsid w:val="00254563"/>
    <w:rsid w:val="002E242A"/>
    <w:rsid w:val="002E2CD6"/>
    <w:rsid w:val="002F464B"/>
    <w:rsid w:val="00307BE0"/>
    <w:rsid w:val="003548B2"/>
    <w:rsid w:val="00381A02"/>
    <w:rsid w:val="00381F9C"/>
    <w:rsid w:val="003851C8"/>
    <w:rsid w:val="003928B4"/>
    <w:rsid w:val="004368F6"/>
    <w:rsid w:val="004403C7"/>
    <w:rsid w:val="004845E9"/>
    <w:rsid w:val="004F584E"/>
    <w:rsid w:val="004F5C9F"/>
    <w:rsid w:val="00516AA8"/>
    <w:rsid w:val="00580CB0"/>
    <w:rsid w:val="005A34C6"/>
    <w:rsid w:val="005D5A71"/>
    <w:rsid w:val="005E2964"/>
    <w:rsid w:val="005E6A6F"/>
    <w:rsid w:val="005F6443"/>
    <w:rsid w:val="00655809"/>
    <w:rsid w:val="00723D5F"/>
    <w:rsid w:val="00766D06"/>
    <w:rsid w:val="00776B11"/>
    <w:rsid w:val="008060BB"/>
    <w:rsid w:val="00806CFC"/>
    <w:rsid w:val="008320C7"/>
    <w:rsid w:val="008675FC"/>
    <w:rsid w:val="0088628A"/>
    <w:rsid w:val="008864B5"/>
    <w:rsid w:val="008F0A9A"/>
    <w:rsid w:val="008F6E95"/>
    <w:rsid w:val="009023E2"/>
    <w:rsid w:val="00946A3E"/>
    <w:rsid w:val="00970D2B"/>
    <w:rsid w:val="00994803"/>
    <w:rsid w:val="00995AD6"/>
    <w:rsid w:val="009B5CB6"/>
    <w:rsid w:val="009D02E0"/>
    <w:rsid w:val="00A01F0F"/>
    <w:rsid w:val="00AD1BE4"/>
    <w:rsid w:val="00AD7796"/>
    <w:rsid w:val="00B01897"/>
    <w:rsid w:val="00B1083F"/>
    <w:rsid w:val="00B17610"/>
    <w:rsid w:val="00B8178E"/>
    <w:rsid w:val="00B91E3B"/>
    <w:rsid w:val="00C10811"/>
    <w:rsid w:val="00C536ED"/>
    <w:rsid w:val="00C55EC6"/>
    <w:rsid w:val="00C618EF"/>
    <w:rsid w:val="00C679CD"/>
    <w:rsid w:val="00C767AD"/>
    <w:rsid w:val="00CA7D58"/>
    <w:rsid w:val="00CC1BB8"/>
    <w:rsid w:val="00CE13A1"/>
    <w:rsid w:val="00CE51CD"/>
    <w:rsid w:val="00D06C34"/>
    <w:rsid w:val="00D25D27"/>
    <w:rsid w:val="00D26AB0"/>
    <w:rsid w:val="00D44715"/>
    <w:rsid w:val="00D57DE7"/>
    <w:rsid w:val="00D95A27"/>
    <w:rsid w:val="00E104FD"/>
    <w:rsid w:val="00E319B1"/>
    <w:rsid w:val="00E43720"/>
    <w:rsid w:val="00F159E7"/>
    <w:rsid w:val="00F538BD"/>
    <w:rsid w:val="00F75429"/>
    <w:rsid w:val="00F90627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0E94F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30</cp:revision>
  <cp:lastPrinted>2018-06-21T18:59:00Z</cp:lastPrinted>
  <dcterms:created xsi:type="dcterms:W3CDTF">2018-05-17T16:30:00Z</dcterms:created>
  <dcterms:modified xsi:type="dcterms:W3CDTF">2018-07-25T18:28:00Z</dcterms:modified>
</cp:coreProperties>
</file>