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4F83834" w14:textId="0AB681B0" w:rsidR="00117BBC" w:rsidRDefault="00F159E7" w:rsidP="00CE1F6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E1F6F">
        <w:rPr>
          <w:rFonts w:ascii="Arial" w:hAnsi="Arial" w:cs="Arial"/>
          <w:b/>
          <w:sz w:val="28"/>
          <w:szCs w:val="28"/>
        </w:rPr>
        <w:t>cuadragésima</w:t>
      </w:r>
      <w:r w:rsidR="002E0697">
        <w:rPr>
          <w:rFonts w:ascii="Arial" w:hAnsi="Arial" w:cs="Arial"/>
          <w:b/>
          <w:sz w:val="28"/>
          <w:szCs w:val="28"/>
        </w:rPr>
        <w:t xml:space="preserve"> </w:t>
      </w:r>
      <w:r w:rsidR="00337660">
        <w:rPr>
          <w:rFonts w:ascii="Arial" w:hAnsi="Arial" w:cs="Arial"/>
          <w:b/>
          <w:sz w:val="28"/>
          <w:szCs w:val="28"/>
        </w:rPr>
        <w:t>tercera</w:t>
      </w:r>
      <w:r w:rsidR="00C57E4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>, que tendrá verificativo el día</w:t>
      </w:r>
      <w:r w:rsidR="002E0697">
        <w:rPr>
          <w:rFonts w:ascii="Arial" w:hAnsi="Arial" w:cs="Arial"/>
          <w:sz w:val="28"/>
          <w:szCs w:val="28"/>
        </w:rPr>
        <w:t xml:space="preserve"> </w:t>
      </w:r>
      <w:r w:rsidR="00337660">
        <w:rPr>
          <w:rFonts w:ascii="Arial" w:hAnsi="Arial" w:cs="Arial"/>
          <w:b/>
          <w:sz w:val="28"/>
          <w:szCs w:val="28"/>
        </w:rPr>
        <w:t>once de diciembre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9B101D">
        <w:rPr>
          <w:rFonts w:ascii="Arial" w:hAnsi="Arial" w:cs="Arial"/>
          <w:b/>
          <w:sz w:val="28"/>
          <w:szCs w:val="28"/>
        </w:rPr>
        <w:t xml:space="preserve"> </w:t>
      </w:r>
      <w:r w:rsidR="00337660">
        <w:rPr>
          <w:rFonts w:ascii="Arial" w:hAnsi="Arial" w:cs="Arial"/>
          <w:b/>
          <w:sz w:val="28"/>
          <w:szCs w:val="28"/>
        </w:rPr>
        <w:t>doce</w:t>
      </w:r>
      <w:r w:rsidR="003A7C39" w:rsidRPr="003A7C39">
        <w:rPr>
          <w:rFonts w:ascii="Arial" w:hAnsi="Arial" w:cs="Arial"/>
          <w:b/>
          <w:sz w:val="28"/>
          <w:szCs w:val="28"/>
        </w:rPr>
        <w:t xml:space="preserve"> horas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14:paraId="0B063E82" w14:textId="77777777" w:rsidR="00740730" w:rsidRDefault="00740730" w:rsidP="00117BBC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569A5B3" w14:textId="655A0531" w:rsidR="00740730" w:rsidRDefault="00F159E7" w:rsidP="0074073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14:paraId="49860C88" w14:textId="77777777" w:rsidR="006B6BB0" w:rsidRPr="00C57E4D" w:rsidRDefault="006B6BB0" w:rsidP="00CE1F6F">
      <w:pPr>
        <w:spacing w:line="360" w:lineRule="auto"/>
        <w:rPr>
          <w:rFonts w:ascii="Arial" w:hAnsi="Arial" w:cs="Arial"/>
          <w:b/>
          <w:sz w:val="32"/>
          <w:szCs w:val="32"/>
        </w:rPr>
      </w:pPr>
    </w:p>
    <w:bookmarkEnd w:id="1"/>
    <w:p w14:paraId="0A49F4BF" w14:textId="77777777" w:rsidR="00C57E4D" w:rsidRPr="00C57E4D" w:rsidRDefault="00C57E4D" w:rsidP="00C57E4D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</w:rPr>
      </w:pPr>
      <w:r w:rsidRPr="00C57E4D">
        <w:rPr>
          <w:rFonts w:ascii="Arial" w:hAnsi="Arial" w:cs="Arial"/>
          <w:sz w:val="28"/>
          <w:szCs w:val="28"/>
        </w:rPr>
        <w:t xml:space="preserve">Aprobación del orden del día; </w:t>
      </w:r>
    </w:p>
    <w:p w14:paraId="523EFAAF" w14:textId="384E95E4" w:rsidR="00C57E4D" w:rsidRPr="00C57E4D" w:rsidRDefault="00C57E4D" w:rsidP="00C57E4D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32"/>
          <w:szCs w:val="32"/>
        </w:rPr>
      </w:pPr>
      <w:r w:rsidRPr="00C57E4D">
        <w:rPr>
          <w:rFonts w:ascii="Arial" w:hAnsi="Arial" w:cs="Arial"/>
          <w:sz w:val="28"/>
          <w:szCs w:val="28"/>
        </w:rPr>
        <w:t>Proyecto de Resolución del Recurso de Apelación identificado con el número de expediente TEEA-RAP-</w:t>
      </w:r>
      <w:r w:rsidR="00337660">
        <w:rPr>
          <w:rFonts w:ascii="Arial" w:hAnsi="Arial" w:cs="Arial"/>
          <w:sz w:val="28"/>
          <w:szCs w:val="28"/>
        </w:rPr>
        <w:t>25/2019</w:t>
      </w:r>
      <w:r w:rsidRPr="00C57E4D">
        <w:rPr>
          <w:rFonts w:ascii="Arial" w:hAnsi="Arial" w:cs="Arial"/>
          <w:sz w:val="28"/>
          <w:szCs w:val="28"/>
        </w:rPr>
        <w:t>, propuesto por la ponencia de</w:t>
      </w:r>
      <w:r w:rsidR="00337660">
        <w:rPr>
          <w:rFonts w:ascii="Arial" w:hAnsi="Arial" w:cs="Arial"/>
          <w:sz w:val="28"/>
          <w:szCs w:val="28"/>
        </w:rPr>
        <w:t>l</w:t>
      </w:r>
      <w:r w:rsidRPr="00C57E4D">
        <w:rPr>
          <w:rFonts w:ascii="Arial" w:hAnsi="Arial" w:cs="Arial"/>
          <w:sz w:val="28"/>
          <w:szCs w:val="28"/>
        </w:rPr>
        <w:t xml:space="preserve"> </w:t>
      </w:r>
      <w:r w:rsidR="00337660">
        <w:rPr>
          <w:rFonts w:ascii="Arial" w:hAnsi="Arial" w:cs="Arial"/>
          <w:sz w:val="28"/>
          <w:szCs w:val="28"/>
        </w:rPr>
        <w:t>M</w:t>
      </w:r>
      <w:r w:rsidRPr="00C57E4D">
        <w:rPr>
          <w:rFonts w:ascii="Arial" w:hAnsi="Arial" w:cs="Arial"/>
          <w:sz w:val="28"/>
          <w:szCs w:val="28"/>
        </w:rPr>
        <w:t>agistrad</w:t>
      </w:r>
      <w:r w:rsidR="00337660">
        <w:rPr>
          <w:rFonts w:ascii="Arial" w:hAnsi="Arial" w:cs="Arial"/>
          <w:sz w:val="28"/>
          <w:szCs w:val="28"/>
        </w:rPr>
        <w:t>o</w:t>
      </w:r>
      <w:r w:rsidRPr="00C57E4D">
        <w:rPr>
          <w:rFonts w:ascii="Arial" w:hAnsi="Arial" w:cs="Arial"/>
          <w:sz w:val="28"/>
          <w:szCs w:val="28"/>
        </w:rPr>
        <w:t xml:space="preserve"> </w:t>
      </w:r>
      <w:r w:rsidR="00337660">
        <w:rPr>
          <w:rFonts w:ascii="Arial" w:hAnsi="Arial" w:cs="Arial"/>
          <w:sz w:val="28"/>
          <w:szCs w:val="28"/>
        </w:rPr>
        <w:t>Jorge Ramón</w:t>
      </w:r>
      <w:r w:rsidRPr="00C57E4D">
        <w:rPr>
          <w:rFonts w:ascii="Arial" w:hAnsi="Arial" w:cs="Arial"/>
          <w:sz w:val="28"/>
          <w:szCs w:val="28"/>
        </w:rPr>
        <w:t xml:space="preserve"> Díaz de León </w:t>
      </w:r>
      <w:r w:rsidR="00337660">
        <w:rPr>
          <w:rFonts w:ascii="Arial" w:hAnsi="Arial" w:cs="Arial"/>
          <w:sz w:val="28"/>
          <w:szCs w:val="28"/>
        </w:rPr>
        <w:t>Gutiérrez</w:t>
      </w:r>
      <w:r w:rsidRPr="00C57E4D">
        <w:rPr>
          <w:rFonts w:ascii="Arial" w:hAnsi="Arial" w:cs="Arial"/>
          <w:sz w:val="32"/>
          <w:szCs w:val="32"/>
        </w:rPr>
        <w:t xml:space="preserve">; </w:t>
      </w:r>
    </w:p>
    <w:p w14:paraId="4E744114" w14:textId="77777777" w:rsidR="00740730" w:rsidRPr="00117BBC" w:rsidRDefault="00740730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4553EDE7" w14:textId="3CB095D3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14:paraId="5D709BE3" w14:textId="77777777" w:rsidR="00117BBC" w:rsidRPr="00C618EF" w:rsidRDefault="00117BBC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BEBE65" w14:textId="09D5C11C" w:rsidR="00F159E7" w:rsidRPr="00C618EF" w:rsidRDefault="00C57E4D" w:rsidP="00C57E4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Jorge Ramón Díaz de León Gutiérrez</w:t>
      </w:r>
    </w:p>
    <w:p w14:paraId="219AFA24" w14:textId="77777777"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517AFB90" w14:textId="77777777"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8B63A" w14:textId="77777777" w:rsidR="006F19BE" w:rsidRDefault="006F19BE" w:rsidP="00F159E7">
      <w:pPr>
        <w:spacing w:after="0" w:line="240" w:lineRule="auto"/>
      </w:pPr>
      <w:r>
        <w:separator/>
      </w:r>
    </w:p>
  </w:endnote>
  <w:endnote w:type="continuationSeparator" w:id="0">
    <w:p w14:paraId="0B4D929A" w14:textId="77777777" w:rsidR="006F19BE" w:rsidRDefault="006F19B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2D34" w14:textId="77777777" w:rsidR="006C0934" w:rsidRDefault="00337660" w:rsidP="009023E2">
    <w:pPr>
      <w:pStyle w:val="Piedepgina"/>
      <w:jc w:val="center"/>
    </w:pPr>
  </w:p>
  <w:p w14:paraId="4F6CF03E" w14:textId="77777777" w:rsidR="006C0934" w:rsidRDefault="003376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9DE6" w14:textId="77777777" w:rsidR="006F19BE" w:rsidRDefault="006F19BE" w:rsidP="00F159E7">
      <w:pPr>
        <w:spacing w:after="0" w:line="240" w:lineRule="auto"/>
      </w:pPr>
      <w:r>
        <w:separator/>
      </w:r>
    </w:p>
  </w:footnote>
  <w:footnote w:type="continuationSeparator" w:id="0">
    <w:p w14:paraId="5C87DE66" w14:textId="77777777" w:rsidR="006F19BE" w:rsidRDefault="006F19B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77777777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77777777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2F6AFB27" w14:textId="77777777"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CB23F7" wp14:editId="472FA3B4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631E3C8" w14:textId="77777777"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39DC824" w14:textId="2B1C794E" w:rsidR="006C0934" w:rsidRPr="00CE2F45" w:rsidRDefault="00E319B1" w:rsidP="009E413E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Aguascalientes, Aguascalientes a</w:t>
    </w:r>
    <w:r w:rsidR="007B3D2B" w:rsidRPr="00CE2F45">
      <w:rPr>
        <w:rFonts w:cstheme="minorHAnsi"/>
        <w:b/>
        <w:sz w:val="20"/>
        <w:szCs w:val="20"/>
      </w:rPr>
      <w:t xml:space="preserve"> </w:t>
    </w:r>
    <w:r w:rsidR="00337660">
      <w:rPr>
        <w:rFonts w:cstheme="minorHAnsi"/>
        <w:b/>
        <w:sz w:val="20"/>
        <w:szCs w:val="20"/>
      </w:rPr>
      <w:t>diez de diciembre</w:t>
    </w:r>
    <w:r w:rsidR="00EF5E6E" w:rsidRPr="00CE2F45">
      <w:rPr>
        <w:rFonts w:eastAsia="Times New Roman" w:cstheme="minorHAnsi"/>
        <w:b/>
        <w:bCs/>
        <w:sz w:val="20"/>
        <w:szCs w:val="20"/>
        <w:lang w:eastAsia="es-MX"/>
      </w:rPr>
      <w:t xml:space="preserve"> de dos mil diecinueve.</w:t>
    </w:r>
  </w:p>
  <w:p w14:paraId="3713EFFC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12EA6766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227AF"/>
    <w:rsid w:val="000501DA"/>
    <w:rsid w:val="0005715C"/>
    <w:rsid w:val="00093226"/>
    <w:rsid w:val="000B2C27"/>
    <w:rsid w:val="000E6177"/>
    <w:rsid w:val="001071AD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12C13"/>
    <w:rsid w:val="00225DFE"/>
    <w:rsid w:val="002523F3"/>
    <w:rsid w:val="00254563"/>
    <w:rsid w:val="00256676"/>
    <w:rsid w:val="00283B54"/>
    <w:rsid w:val="00287652"/>
    <w:rsid w:val="002E0697"/>
    <w:rsid w:val="002E242A"/>
    <w:rsid w:val="002E2CD6"/>
    <w:rsid w:val="002E3182"/>
    <w:rsid w:val="002F464B"/>
    <w:rsid w:val="00307BE0"/>
    <w:rsid w:val="00337660"/>
    <w:rsid w:val="003548B2"/>
    <w:rsid w:val="00360F89"/>
    <w:rsid w:val="00365FDB"/>
    <w:rsid w:val="00381A02"/>
    <w:rsid w:val="00381F9C"/>
    <w:rsid w:val="003851C8"/>
    <w:rsid w:val="003928B4"/>
    <w:rsid w:val="00394F35"/>
    <w:rsid w:val="003A7AA3"/>
    <w:rsid w:val="003A7B81"/>
    <w:rsid w:val="003A7C39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635"/>
    <w:rsid w:val="005E2964"/>
    <w:rsid w:val="005E6A6F"/>
    <w:rsid w:val="005F6443"/>
    <w:rsid w:val="00616944"/>
    <w:rsid w:val="00627CFD"/>
    <w:rsid w:val="00637BEE"/>
    <w:rsid w:val="00650746"/>
    <w:rsid w:val="00655809"/>
    <w:rsid w:val="00667855"/>
    <w:rsid w:val="00675EAE"/>
    <w:rsid w:val="006A3200"/>
    <w:rsid w:val="006B6BB0"/>
    <w:rsid w:val="006F19BE"/>
    <w:rsid w:val="00707174"/>
    <w:rsid w:val="00723D5F"/>
    <w:rsid w:val="00730DE2"/>
    <w:rsid w:val="00740730"/>
    <w:rsid w:val="00747CF9"/>
    <w:rsid w:val="00761A0A"/>
    <w:rsid w:val="00766D06"/>
    <w:rsid w:val="00776B11"/>
    <w:rsid w:val="00786170"/>
    <w:rsid w:val="007923F1"/>
    <w:rsid w:val="007B3D2B"/>
    <w:rsid w:val="007C0390"/>
    <w:rsid w:val="007C46F9"/>
    <w:rsid w:val="008060BB"/>
    <w:rsid w:val="00806CFC"/>
    <w:rsid w:val="008320C7"/>
    <w:rsid w:val="008675FC"/>
    <w:rsid w:val="00880F6D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101D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DB0025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06E91"/>
    <w:rsid w:val="00F159E7"/>
    <w:rsid w:val="00F16B28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A115AA3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29</cp:revision>
  <cp:lastPrinted>2019-07-11T16:31:00Z</cp:lastPrinted>
  <dcterms:created xsi:type="dcterms:W3CDTF">2019-04-30T16:19:00Z</dcterms:created>
  <dcterms:modified xsi:type="dcterms:W3CDTF">2019-12-10T19:10:00Z</dcterms:modified>
</cp:coreProperties>
</file>