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82A10" w14:textId="77777777" w:rsidR="00134668" w:rsidRPr="00855D91" w:rsidRDefault="002A562B"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12BBE4B3">
                <wp:simplePos x="0" y="0"/>
                <wp:positionH relativeFrom="margin">
                  <wp:align>right</wp:align>
                </wp:positionH>
                <wp:positionV relativeFrom="paragraph">
                  <wp:posOffset>0</wp:posOffset>
                </wp:positionV>
                <wp:extent cx="2947035" cy="2583815"/>
                <wp:effectExtent l="0" t="0" r="5715" b="698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7035" cy="2583815"/>
                        </a:xfrm>
                        <a:prstGeom prst="rect">
                          <a:avLst/>
                        </a:prstGeom>
                        <a:solidFill>
                          <a:srgbClr val="FFFFFF"/>
                        </a:solidFill>
                        <a:ln w="9525">
                          <a:noFill/>
                          <a:miter lim="800000"/>
                          <a:headEnd/>
                          <a:tailEnd/>
                        </a:ln>
                      </wps:spPr>
                      <wps:txbx>
                        <w:txbxContent>
                          <w:p w14:paraId="45A8EE68" w14:textId="03A6CEA0" w:rsidR="009F558D" w:rsidRPr="00151C80" w:rsidRDefault="004014A5" w:rsidP="00151C80">
                            <w:pPr>
                              <w:spacing w:after="0" w:line="360" w:lineRule="auto"/>
                              <w:jc w:val="both"/>
                              <w:rPr>
                                <w:rFonts w:ascii="Arial" w:hAnsi="Arial" w:cs="Arial"/>
                                <w:b/>
                                <w:sz w:val="21"/>
                                <w:szCs w:val="21"/>
                              </w:rPr>
                            </w:pPr>
                            <w:r w:rsidRPr="00151C80">
                              <w:rPr>
                                <w:rFonts w:ascii="Arial" w:hAnsi="Arial" w:cs="Arial"/>
                                <w:b/>
                                <w:sz w:val="21"/>
                                <w:szCs w:val="21"/>
                              </w:rPr>
                              <w:t>Procedimiento Especial Sancionador.</w:t>
                            </w:r>
                          </w:p>
                          <w:p w14:paraId="7CCEF055" w14:textId="5FA3D314" w:rsidR="009F558D" w:rsidRPr="00151C80" w:rsidRDefault="009F558D" w:rsidP="00151C80">
                            <w:pPr>
                              <w:spacing w:after="0" w:line="360" w:lineRule="auto"/>
                              <w:jc w:val="both"/>
                              <w:rPr>
                                <w:rFonts w:ascii="Arial" w:hAnsi="Arial" w:cs="Arial"/>
                                <w:sz w:val="21"/>
                                <w:szCs w:val="21"/>
                              </w:rPr>
                            </w:pPr>
                            <w:r w:rsidRPr="00151C80">
                              <w:rPr>
                                <w:rFonts w:ascii="Arial" w:hAnsi="Arial" w:cs="Arial"/>
                                <w:b/>
                                <w:sz w:val="21"/>
                                <w:szCs w:val="21"/>
                              </w:rPr>
                              <w:t>EXPEDIENTE:</w:t>
                            </w:r>
                            <w:r w:rsidR="00335F32" w:rsidRPr="00151C80">
                              <w:rPr>
                                <w:rFonts w:ascii="Arial" w:hAnsi="Arial" w:cs="Arial"/>
                                <w:sz w:val="21"/>
                                <w:szCs w:val="21"/>
                              </w:rPr>
                              <w:t xml:space="preserve"> TEEA-</w:t>
                            </w:r>
                            <w:r w:rsidR="004014A5" w:rsidRPr="00151C80">
                              <w:rPr>
                                <w:rFonts w:ascii="Arial" w:hAnsi="Arial" w:cs="Arial"/>
                                <w:sz w:val="21"/>
                                <w:szCs w:val="21"/>
                              </w:rPr>
                              <w:t>PES</w:t>
                            </w:r>
                            <w:r w:rsidRPr="00151C80">
                              <w:rPr>
                                <w:rFonts w:ascii="Arial" w:hAnsi="Arial" w:cs="Arial"/>
                                <w:sz w:val="21"/>
                                <w:szCs w:val="21"/>
                              </w:rPr>
                              <w:t>-00</w:t>
                            </w:r>
                            <w:r w:rsidR="00663F7A">
                              <w:rPr>
                                <w:rFonts w:ascii="Arial" w:hAnsi="Arial" w:cs="Arial"/>
                                <w:sz w:val="21"/>
                                <w:szCs w:val="21"/>
                              </w:rPr>
                              <w:t>1</w:t>
                            </w:r>
                            <w:r w:rsidRPr="00151C80">
                              <w:rPr>
                                <w:rFonts w:ascii="Arial" w:hAnsi="Arial" w:cs="Arial"/>
                                <w:sz w:val="21"/>
                                <w:szCs w:val="21"/>
                              </w:rPr>
                              <w:t>/202</w:t>
                            </w:r>
                            <w:r w:rsidR="004014A5" w:rsidRPr="00151C80">
                              <w:rPr>
                                <w:rFonts w:ascii="Arial" w:hAnsi="Arial" w:cs="Arial"/>
                                <w:sz w:val="21"/>
                                <w:szCs w:val="21"/>
                              </w:rPr>
                              <w:t>1</w:t>
                            </w:r>
                            <w:r w:rsidRPr="00151C80">
                              <w:rPr>
                                <w:rFonts w:ascii="Arial" w:hAnsi="Arial" w:cs="Arial"/>
                                <w:sz w:val="21"/>
                                <w:szCs w:val="21"/>
                              </w:rPr>
                              <w:t xml:space="preserve">. </w:t>
                            </w:r>
                          </w:p>
                          <w:p w14:paraId="3BCDDC4E" w14:textId="147F8B6D" w:rsidR="00335F32" w:rsidRPr="00151C80" w:rsidRDefault="004014A5" w:rsidP="00151C80">
                            <w:pPr>
                              <w:spacing w:after="0" w:line="360" w:lineRule="auto"/>
                              <w:jc w:val="both"/>
                              <w:rPr>
                                <w:rFonts w:ascii="Arial" w:hAnsi="Arial" w:cs="Arial"/>
                                <w:sz w:val="21"/>
                                <w:szCs w:val="21"/>
                              </w:rPr>
                            </w:pPr>
                            <w:r w:rsidRPr="00151C80">
                              <w:rPr>
                                <w:rFonts w:ascii="Arial" w:hAnsi="Arial" w:cs="Arial"/>
                                <w:b/>
                                <w:sz w:val="21"/>
                                <w:szCs w:val="21"/>
                              </w:rPr>
                              <w:t>DENUNCIANTE</w:t>
                            </w:r>
                            <w:r w:rsidR="00335F32" w:rsidRPr="00151C80">
                              <w:rPr>
                                <w:rFonts w:ascii="Arial" w:hAnsi="Arial" w:cs="Arial"/>
                                <w:b/>
                                <w:sz w:val="21"/>
                                <w:szCs w:val="21"/>
                              </w:rPr>
                              <w:t>:</w:t>
                            </w:r>
                            <w:r w:rsidR="00335F32" w:rsidRPr="00151C80">
                              <w:rPr>
                                <w:rFonts w:ascii="Arial" w:hAnsi="Arial" w:cs="Arial"/>
                                <w:sz w:val="21"/>
                                <w:szCs w:val="21"/>
                              </w:rPr>
                              <w:t xml:space="preserve"> </w:t>
                            </w:r>
                            <w:r w:rsidRPr="00151C80">
                              <w:rPr>
                                <w:rFonts w:ascii="Arial" w:hAnsi="Arial" w:cs="Arial"/>
                                <w:sz w:val="21"/>
                                <w:szCs w:val="21"/>
                              </w:rPr>
                              <w:t xml:space="preserve">C. </w:t>
                            </w:r>
                            <w:r w:rsidR="00663F7A" w:rsidRPr="00663F7A">
                              <w:rPr>
                                <w:rFonts w:ascii="Arial" w:hAnsi="Arial" w:cs="Arial"/>
                                <w:sz w:val="21"/>
                                <w:szCs w:val="21"/>
                              </w:rPr>
                              <w:t>Brenda Ileana Velázquez Tristán.</w:t>
                            </w:r>
                          </w:p>
                          <w:p w14:paraId="2A3FBCC4" w14:textId="5E3E8831" w:rsidR="00335F32" w:rsidRPr="00151C80" w:rsidRDefault="004014A5" w:rsidP="00151C80">
                            <w:pPr>
                              <w:spacing w:after="0" w:line="360" w:lineRule="auto"/>
                              <w:jc w:val="both"/>
                              <w:rPr>
                                <w:rFonts w:ascii="Arial" w:hAnsi="Arial" w:cs="Arial"/>
                                <w:sz w:val="21"/>
                                <w:szCs w:val="21"/>
                              </w:rPr>
                            </w:pPr>
                            <w:r w:rsidRPr="00151C80">
                              <w:rPr>
                                <w:rFonts w:ascii="Arial" w:hAnsi="Arial" w:cs="Arial"/>
                                <w:b/>
                                <w:sz w:val="21"/>
                                <w:szCs w:val="21"/>
                              </w:rPr>
                              <w:t>DENUNCIADO</w:t>
                            </w:r>
                            <w:r w:rsidR="00335F32" w:rsidRPr="00151C80">
                              <w:rPr>
                                <w:rFonts w:ascii="Arial" w:hAnsi="Arial" w:cs="Arial"/>
                                <w:b/>
                                <w:sz w:val="21"/>
                                <w:szCs w:val="21"/>
                              </w:rPr>
                              <w:t>:</w:t>
                            </w:r>
                            <w:r w:rsidR="00335F32" w:rsidRPr="00151C80">
                              <w:rPr>
                                <w:rFonts w:ascii="Arial" w:hAnsi="Arial" w:cs="Arial"/>
                                <w:sz w:val="21"/>
                                <w:szCs w:val="21"/>
                              </w:rPr>
                              <w:t xml:space="preserve"> </w:t>
                            </w:r>
                            <w:r w:rsidRPr="00151C80">
                              <w:rPr>
                                <w:rFonts w:ascii="Arial" w:hAnsi="Arial" w:cs="Arial"/>
                                <w:sz w:val="21"/>
                                <w:szCs w:val="21"/>
                              </w:rPr>
                              <w:t>C. Aldo Emmanuel Ruíz Sánchez, Delegado Estatal de Programas de Desarrollo de la Secretaría de Bienestar en Aguascalientes</w:t>
                            </w:r>
                            <w:bookmarkStart w:id="0" w:name="_Hlk62209738"/>
                            <w:r w:rsidR="00663F7A" w:rsidRPr="00663F7A">
                              <w:rPr>
                                <w:rFonts w:ascii="Arial" w:hAnsi="Arial" w:cs="Arial"/>
                                <w:sz w:val="21"/>
                                <w:szCs w:val="21"/>
                              </w:rPr>
                              <w:t>; y el C. Heder Pedro Guzmán Espejel, Diputado local por MORENA</w:t>
                            </w:r>
                            <w:bookmarkEnd w:id="0"/>
                            <w:r w:rsidR="00B50C8F">
                              <w:rPr>
                                <w:rFonts w:ascii="Arial" w:hAnsi="Arial" w:cs="Arial"/>
                                <w:sz w:val="21"/>
                                <w:szCs w:val="21"/>
                              </w:rPr>
                              <w:t>.</w:t>
                            </w:r>
                          </w:p>
                          <w:p w14:paraId="6C966CDF" w14:textId="1A62F024" w:rsidR="00757D9D" w:rsidRPr="00151C80" w:rsidRDefault="00335F32" w:rsidP="00151C80">
                            <w:pPr>
                              <w:spacing w:after="0" w:line="360" w:lineRule="auto"/>
                              <w:jc w:val="both"/>
                              <w:rPr>
                                <w:rFonts w:ascii="Arial" w:hAnsi="Arial" w:cs="Arial"/>
                                <w:sz w:val="21"/>
                                <w:szCs w:val="21"/>
                              </w:rPr>
                            </w:pPr>
                            <w:r w:rsidRPr="00151C80">
                              <w:rPr>
                                <w:rFonts w:ascii="Arial" w:hAnsi="Arial" w:cs="Arial"/>
                                <w:b/>
                                <w:sz w:val="21"/>
                                <w:szCs w:val="21"/>
                              </w:rPr>
                              <w:t>MAGISTRAD</w:t>
                            </w:r>
                            <w:r w:rsidR="00663F7A">
                              <w:rPr>
                                <w:rFonts w:ascii="Arial" w:hAnsi="Arial" w:cs="Arial"/>
                                <w:b/>
                                <w:sz w:val="21"/>
                                <w:szCs w:val="21"/>
                              </w:rPr>
                              <w:t>A</w:t>
                            </w:r>
                            <w:r w:rsidRPr="00151C80">
                              <w:rPr>
                                <w:rFonts w:ascii="Arial" w:hAnsi="Arial" w:cs="Arial"/>
                                <w:b/>
                                <w:sz w:val="21"/>
                                <w:szCs w:val="21"/>
                              </w:rPr>
                              <w:t xml:space="preserve"> PONENTE:</w:t>
                            </w:r>
                            <w:r w:rsidRPr="00151C80">
                              <w:rPr>
                                <w:rFonts w:ascii="Arial" w:hAnsi="Arial" w:cs="Arial"/>
                                <w:sz w:val="21"/>
                                <w:szCs w:val="21"/>
                              </w:rPr>
                              <w:t xml:space="preserve"> </w:t>
                            </w:r>
                            <w:r w:rsidR="00663F7A">
                              <w:rPr>
                                <w:rFonts w:ascii="Arial" w:hAnsi="Arial" w:cs="Arial"/>
                                <w:sz w:val="21"/>
                                <w:szCs w:val="21"/>
                              </w:rPr>
                              <w:t xml:space="preserve">Laura Hortensia Llamas Hernández.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180.85pt;margin-top:0;width:232.05pt;height:203.4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" stroked="f">
                <v:textbox>
                  <w:txbxContent>
                    <w:p w14:paraId="45A8EE68" w14:textId="03A6CEA0" w:rsidR="009F558D" w:rsidRPr="00151C80" w:rsidRDefault="004014A5" w:rsidP="00151C80">
                      <w:pPr>
                        <w:spacing w:after="0" w:line="360" w:lineRule="auto"/>
                        <w:jc w:val="both"/>
                        <w:rPr>
                          <w:rFonts w:ascii="Arial" w:hAnsi="Arial" w:cs="Arial"/>
                          <w:b/>
                          <w:sz w:val="21"/>
                          <w:szCs w:val="21"/>
                        </w:rPr>
                      </w:pPr>
                      <w:r w:rsidRPr="00151C80">
                        <w:rPr>
                          <w:rFonts w:ascii="Arial" w:hAnsi="Arial" w:cs="Arial"/>
                          <w:b/>
                          <w:sz w:val="21"/>
                          <w:szCs w:val="21"/>
                        </w:rPr>
                        <w:t>Procedimiento Especial Sancionador.</w:t>
                      </w:r>
                    </w:p>
                    <w:p w14:paraId="7CCEF055" w14:textId="5FA3D314" w:rsidR="009F558D" w:rsidRPr="00151C80" w:rsidRDefault="009F558D" w:rsidP="00151C80">
                      <w:pPr>
                        <w:spacing w:after="0" w:line="360" w:lineRule="auto"/>
                        <w:jc w:val="both"/>
                        <w:rPr>
                          <w:rFonts w:ascii="Arial" w:hAnsi="Arial" w:cs="Arial"/>
                          <w:sz w:val="21"/>
                          <w:szCs w:val="21"/>
                        </w:rPr>
                      </w:pPr>
                      <w:r w:rsidRPr="00151C80">
                        <w:rPr>
                          <w:rFonts w:ascii="Arial" w:hAnsi="Arial" w:cs="Arial"/>
                          <w:b/>
                          <w:sz w:val="21"/>
                          <w:szCs w:val="21"/>
                        </w:rPr>
                        <w:t>EXPEDIENTE:</w:t>
                      </w:r>
                      <w:r w:rsidR="00335F32" w:rsidRPr="00151C80">
                        <w:rPr>
                          <w:rFonts w:ascii="Arial" w:hAnsi="Arial" w:cs="Arial"/>
                          <w:sz w:val="21"/>
                          <w:szCs w:val="21"/>
                        </w:rPr>
                        <w:t xml:space="preserve"> TEEA-</w:t>
                      </w:r>
                      <w:r w:rsidR="004014A5" w:rsidRPr="00151C80">
                        <w:rPr>
                          <w:rFonts w:ascii="Arial" w:hAnsi="Arial" w:cs="Arial"/>
                          <w:sz w:val="21"/>
                          <w:szCs w:val="21"/>
                        </w:rPr>
                        <w:t>PES</w:t>
                      </w:r>
                      <w:r w:rsidRPr="00151C80">
                        <w:rPr>
                          <w:rFonts w:ascii="Arial" w:hAnsi="Arial" w:cs="Arial"/>
                          <w:sz w:val="21"/>
                          <w:szCs w:val="21"/>
                        </w:rPr>
                        <w:t>-00</w:t>
                      </w:r>
                      <w:r w:rsidR="00663F7A">
                        <w:rPr>
                          <w:rFonts w:ascii="Arial" w:hAnsi="Arial" w:cs="Arial"/>
                          <w:sz w:val="21"/>
                          <w:szCs w:val="21"/>
                        </w:rPr>
                        <w:t>1</w:t>
                      </w:r>
                      <w:r w:rsidRPr="00151C80">
                        <w:rPr>
                          <w:rFonts w:ascii="Arial" w:hAnsi="Arial" w:cs="Arial"/>
                          <w:sz w:val="21"/>
                          <w:szCs w:val="21"/>
                        </w:rPr>
                        <w:t>/202</w:t>
                      </w:r>
                      <w:r w:rsidR="004014A5" w:rsidRPr="00151C80">
                        <w:rPr>
                          <w:rFonts w:ascii="Arial" w:hAnsi="Arial" w:cs="Arial"/>
                          <w:sz w:val="21"/>
                          <w:szCs w:val="21"/>
                        </w:rPr>
                        <w:t>1</w:t>
                      </w:r>
                      <w:r w:rsidRPr="00151C80">
                        <w:rPr>
                          <w:rFonts w:ascii="Arial" w:hAnsi="Arial" w:cs="Arial"/>
                          <w:sz w:val="21"/>
                          <w:szCs w:val="21"/>
                        </w:rPr>
                        <w:t xml:space="preserve">. </w:t>
                      </w:r>
                    </w:p>
                    <w:p w14:paraId="3BCDDC4E" w14:textId="147F8B6D" w:rsidR="00335F32" w:rsidRPr="00151C80" w:rsidRDefault="004014A5" w:rsidP="00151C80">
                      <w:pPr>
                        <w:spacing w:after="0" w:line="360" w:lineRule="auto"/>
                        <w:jc w:val="both"/>
                        <w:rPr>
                          <w:rFonts w:ascii="Arial" w:hAnsi="Arial" w:cs="Arial"/>
                          <w:sz w:val="21"/>
                          <w:szCs w:val="21"/>
                        </w:rPr>
                      </w:pPr>
                      <w:r w:rsidRPr="00151C80">
                        <w:rPr>
                          <w:rFonts w:ascii="Arial" w:hAnsi="Arial" w:cs="Arial"/>
                          <w:b/>
                          <w:sz w:val="21"/>
                          <w:szCs w:val="21"/>
                        </w:rPr>
                        <w:t>DENUNCIANTE</w:t>
                      </w:r>
                      <w:r w:rsidR="00335F32" w:rsidRPr="00151C80">
                        <w:rPr>
                          <w:rFonts w:ascii="Arial" w:hAnsi="Arial" w:cs="Arial"/>
                          <w:b/>
                          <w:sz w:val="21"/>
                          <w:szCs w:val="21"/>
                        </w:rPr>
                        <w:t>:</w:t>
                      </w:r>
                      <w:r w:rsidR="00335F32" w:rsidRPr="00151C80">
                        <w:rPr>
                          <w:rFonts w:ascii="Arial" w:hAnsi="Arial" w:cs="Arial"/>
                          <w:sz w:val="21"/>
                          <w:szCs w:val="21"/>
                        </w:rPr>
                        <w:t xml:space="preserve"> </w:t>
                      </w:r>
                      <w:r w:rsidRPr="00151C80">
                        <w:rPr>
                          <w:rFonts w:ascii="Arial" w:hAnsi="Arial" w:cs="Arial"/>
                          <w:sz w:val="21"/>
                          <w:szCs w:val="21"/>
                        </w:rPr>
                        <w:t xml:space="preserve">C. </w:t>
                      </w:r>
                      <w:r w:rsidR="00663F7A" w:rsidRPr="00663F7A">
                        <w:rPr>
                          <w:rFonts w:ascii="Arial" w:hAnsi="Arial" w:cs="Arial"/>
                          <w:sz w:val="21"/>
                          <w:szCs w:val="21"/>
                        </w:rPr>
                        <w:t>Brenda Ileana Velázquez Tristán.</w:t>
                      </w:r>
                    </w:p>
                    <w:p w14:paraId="2A3FBCC4" w14:textId="5E3E8831" w:rsidR="00335F32" w:rsidRPr="00151C80" w:rsidRDefault="004014A5" w:rsidP="00151C80">
                      <w:pPr>
                        <w:spacing w:after="0" w:line="360" w:lineRule="auto"/>
                        <w:jc w:val="both"/>
                        <w:rPr>
                          <w:rFonts w:ascii="Arial" w:hAnsi="Arial" w:cs="Arial"/>
                          <w:sz w:val="21"/>
                          <w:szCs w:val="21"/>
                        </w:rPr>
                      </w:pPr>
                      <w:r w:rsidRPr="00151C80">
                        <w:rPr>
                          <w:rFonts w:ascii="Arial" w:hAnsi="Arial" w:cs="Arial"/>
                          <w:b/>
                          <w:sz w:val="21"/>
                          <w:szCs w:val="21"/>
                        </w:rPr>
                        <w:t>DENUNCIADO</w:t>
                      </w:r>
                      <w:r w:rsidR="00335F32" w:rsidRPr="00151C80">
                        <w:rPr>
                          <w:rFonts w:ascii="Arial" w:hAnsi="Arial" w:cs="Arial"/>
                          <w:b/>
                          <w:sz w:val="21"/>
                          <w:szCs w:val="21"/>
                        </w:rPr>
                        <w:t>:</w:t>
                      </w:r>
                      <w:r w:rsidR="00335F32" w:rsidRPr="00151C80">
                        <w:rPr>
                          <w:rFonts w:ascii="Arial" w:hAnsi="Arial" w:cs="Arial"/>
                          <w:sz w:val="21"/>
                          <w:szCs w:val="21"/>
                        </w:rPr>
                        <w:t xml:space="preserve"> </w:t>
                      </w:r>
                      <w:r w:rsidRPr="00151C80">
                        <w:rPr>
                          <w:rFonts w:ascii="Arial" w:hAnsi="Arial" w:cs="Arial"/>
                          <w:sz w:val="21"/>
                          <w:szCs w:val="21"/>
                        </w:rPr>
                        <w:t>C. Aldo Emmanuel Ruíz Sánchez, Delegado Estatal de Programas de Desarrollo de la Secretaría de Bienestar en Aguascalientes</w:t>
                      </w:r>
                      <w:bookmarkStart w:id="1" w:name="_Hlk62209738"/>
                      <w:r w:rsidR="00663F7A" w:rsidRPr="00663F7A">
                        <w:rPr>
                          <w:rFonts w:ascii="Arial" w:hAnsi="Arial" w:cs="Arial"/>
                          <w:sz w:val="21"/>
                          <w:szCs w:val="21"/>
                        </w:rPr>
                        <w:t>; y el C. Heder Pedro Guzmán Espejel, Diputado local por MORENA</w:t>
                      </w:r>
                      <w:bookmarkEnd w:id="1"/>
                      <w:r w:rsidR="00B50C8F">
                        <w:rPr>
                          <w:rFonts w:ascii="Arial" w:hAnsi="Arial" w:cs="Arial"/>
                          <w:sz w:val="21"/>
                          <w:szCs w:val="21"/>
                        </w:rPr>
                        <w:t>.</w:t>
                      </w:r>
                    </w:p>
                    <w:p w14:paraId="6C966CDF" w14:textId="1A62F024" w:rsidR="00757D9D" w:rsidRPr="00151C80" w:rsidRDefault="00335F32" w:rsidP="00151C80">
                      <w:pPr>
                        <w:spacing w:after="0" w:line="360" w:lineRule="auto"/>
                        <w:jc w:val="both"/>
                        <w:rPr>
                          <w:rFonts w:ascii="Arial" w:hAnsi="Arial" w:cs="Arial"/>
                          <w:sz w:val="21"/>
                          <w:szCs w:val="21"/>
                        </w:rPr>
                      </w:pPr>
                      <w:r w:rsidRPr="00151C80">
                        <w:rPr>
                          <w:rFonts w:ascii="Arial" w:hAnsi="Arial" w:cs="Arial"/>
                          <w:b/>
                          <w:sz w:val="21"/>
                          <w:szCs w:val="21"/>
                        </w:rPr>
                        <w:t>MAGISTRAD</w:t>
                      </w:r>
                      <w:r w:rsidR="00663F7A">
                        <w:rPr>
                          <w:rFonts w:ascii="Arial" w:hAnsi="Arial" w:cs="Arial"/>
                          <w:b/>
                          <w:sz w:val="21"/>
                          <w:szCs w:val="21"/>
                        </w:rPr>
                        <w:t>A</w:t>
                      </w:r>
                      <w:r w:rsidRPr="00151C80">
                        <w:rPr>
                          <w:rFonts w:ascii="Arial" w:hAnsi="Arial" w:cs="Arial"/>
                          <w:b/>
                          <w:sz w:val="21"/>
                          <w:szCs w:val="21"/>
                        </w:rPr>
                        <w:t xml:space="preserve"> PONENTE:</w:t>
                      </w:r>
                      <w:r w:rsidRPr="00151C80">
                        <w:rPr>
                          <w:rFonts w:ascii="Arial" w:hAnsi="Arial" w:cs="Arial"/>
                          <w:sz w:val="21"/>
                          <w:szCs w:val="21"/>
                        </w:rPr>
                        <w:t xml:space="preserve"> </w:t>
                      </w:r>
                      <w:r w:rsidR="00663F7A">
                        <w:rPr>
                          <w:rFonts w:ascii="Arial" w:hAnsi="Arial" w:cs="Arial"/>
                          <w:sz w:val="21"/>
                          <w:szCs w:val="21"/>
                        </w:rPr>
                        <w:t xml:space="preserve">Laura Hortensia Llamas Hernández. </w:t>
                      </w:r>
                    </w:p>
                  </w:txbxContent>
                </v:textbox>
                <w10:wrap type="square" anchorx="margin"/>
              </v:shape>
            </w:pict>
          </mc:Fallback>
        </mc:AlternateContent>
      </w:r>
    </w:p>
    <w:p w14:paraId="7BD2768F" w14:textId="77777777" w:rsidR="00134668" w:rsidRPr="00855D91" w:rsidRDefault="00134668" w:rsidP="00502BDD">
      <w:pPr>
        <w:spacing w:after="0" w:line="360" w:lineRule="auto"/>
        <w:jc w:val="both"/>
        <w:rPr>
          <w:rFonts w:ascii="Arial" w:eastAsia="Times New Roman" w:hAnsi="Arial" w:cs="Arial"/>
          <w:b/>
          <w:bCs/>
          <w:lang w:eastAsia="es-ES"/>
        </w:rPr>
      </w:pPr>
    </w:p>
    <w:p w14:paraId="541B487B" w14:textId="77777777" w:rsidR="00756427" w:rsidRPr="00855D91" w:rsidRDefault="00756427" w:rsidP="00502BDD">
      <w:pPr>
        <w:spacing w:after="0" w:line="360" w:lineRule="auto"/>
        <w:jc w:val="both"/>
        <w:rPr>
          <w:rFonts w:ascii="Arial" w:eastAsia="Times New Roman" w:hAnsi="Arial" w:cs="Arial"/>
          <w:b/>
          <w:lang w:eastAsia="es-ES"/>
        </w:rPr>
      </w:pPr>
    </w:p>
    <w:p w14:paraId="35B86C54" w14:textId="77777777"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43AC7ABF" w14:textId="77777777" w:rsidR="00A23522" w:rsidRDefault="00A23522" w:rsidP="00224B05">
      <w:pPr>
        <w:spacing w:after="0" w:line="360" w:lineRule="auto"/>
        <w:jc w:val="both"/>
        <w:rPr>
          <w:rFonts w:ascii="Arial" w:eastAsia="Times New Roman" w:hAnsi="Arial" w:cs="Arial"/>
          <w:b/>
          <w:lang w:eastAsia="es-ES"/>
        </w:rPr>
      </w:pPr>
    </w:p>
    <w:p w14:paraId="1F9EB8DB" w14:textId="77777777" w:rsidR="009F558D" w:rsidRDefault="009F558D" w:rsidP="00757590">
      <w:pPr>
        <w:jc w:val="both"/>
        <w:rPr>
          <w:rFonts w:ascii="Arial" w:eastAsia="Times New Roman" w:hAnsi="Arial" w:cs="Arial"/>
          <w:b/>
          <w:sz w:val="20"/>
          <w:szCs w:val="20"/>
          <w:lang w:eastAsia="es-ES"/>
        </w:rPr>
      </w:pPr>
    </w:p>
    <w:p w14:paraId="75434774" w14:textId="77777777" w:rsidR="00663F7A" w:rsidRDefault="00663F7A" w:rsidP="00335F32">
      <w:pPr>
        <w:jc w:val="both"/>
        <w:rPr>
          <w:rFonts w:ascii="Arial" w:eastAsia="Times New Roman" w:hAnsi="Arial" w:cs="Arial"/>
          <w:b/>
          <w:sz w:val="20"/>
          <w:szCs w:val="20"/>
          <w:lang w:eastAsia="es-ES"/>
        </w:rPr>
      </w:pPr>
    </w:p>
    <w:p w14:paraId="24BA5031" w14:textId="3FD8868F" w:rsidR="00224B05" w:rsidRPr="006838D5" w:rsidRDefault="00855D91" w:rsidP="00335F32">
      <w:pPr>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V I S T O </w:t>
      </w:r>
      <w:r w:rsidRPr="004069F0">
        <w:rPr>
          <w:rFonts w:ascii="Arial" w:eastAsia="Times New Roman" w:hAnsi="Arial" w:cs="Arial"/>
          <w:sz w:val="20"/>
          <w:szCs w:val="20"/>
          <w:lang w:eastAsia="es-ES"/>
        </w:rPr>
        <w:t xml:space="preserve">el estado actual que guardan las constancias procesales que integran </w:t>
      </w:r>
      <w:r w:rsidR="00654D28" w:rsidRPr="004069F0">
        <w:rPr>
          <w:rFonts w:ascii="Arial" w:eastAsia="Times New Roman" w:hAnsi="Arial" w:cs="Arial"/>
          <w:sz w:val="20"/>
          <w:szCs w:val="20"/>
          <w:lang w:eastAsia="es-ES"/>
        </w:rPr>
        <w:t>el</w:t>
      </w:r>
      <w:r w:rsidR="00335F32">
        <w:rPr>
          <w:rFonts w:ascii="Arial" w:eastAsia="Times New Roman" w:hAnsi="Arial" w:cs="Arial"/>
          <w:sz w:val="20"/>
          <w:szCs w:val="20"/>
          <w:lang w:eastAsia="es-ES"/>
        </w:rPr>
        <w:t xml:space="preserve"> </w:t>
      </w:r>
      <w:r w:rsidR="001C0569">
        <w:rPr>
          <w:rFonts w:ascii="Arial" w:eastAsia="Times New Roman" w:hAnsi="Arial" w:cs="Arial"/>
          <w:sz w:val="20"/>
          <w:szCs w:val="20"/>
          <w:lang w:eastAsia="es-ES"/>
        </w:rPr>
        <w:t>Procedimiento Especial Sancionador</w:t>
      </w:r>
      <w:r w:rsidR="00DB2702" w:rsidRPr="004069F0">
        <w:rPr>
          <w:rFonts w:ascii="Arial" w:eastAsia="Times New Roman" w:hAnsi="Arial" w:cs="Arial"/>
          <w:sz w:val="20"/>
          <w:szCs w:val="20"/>
          <w:lang w:eastAsia="es-ES"/>
        </w:rPr>
        <w:t>, promovido por</w:t>
      </w:r>
      <w:r w:rsidR="00663F7A">
        <w:rPr>
          <w:rFonts w:ascii="Arial" w:eastAsia="Times New Roman" w:hAnsi="Arial" w:cs="Arial"/>
          <w:sz w:val="20"/>
          <w:szCs w:val="20"/>
          <w:lang w:eastAsia="es-ES"/>
        </w:rPr>
        <w:t xml:space="preserve"> la C. Brenda Ileana Velázquez Tristán</w:t>
      </w:r>
      <w:r w:rsidR="00335F32">
        <w:rPr>
          <w:rFonts w:ascii="Arial" w:eastAsia="Times New Roman" w:hAnsi="Arial" w:cs="Arial"/>
          <w:sz w:val="20"/>
          <w:szCs w:val="20"/>
          <w:lang w:eastAsia="es-ES"/>
        </w:rPr>
        <w:t xml:space="preserve"> , en contra </w:t>
      </w:r>
      <w:r w:rsidR="001C0569">
        <w:rPr>
          <w:rFonts w:ascii="Arial" w:eastAsia="Times New Roman" w:hAnsi="Arial" w:cs="Arial"/>
          <w:sz w:val="20"/>
          <w:szCs w:val="20"/>
          <w:lang w:eastAsia="es-ES"/>
        </w:rPr>
        <w:t xml:space="preserve">del </w:t>
      </w:r>
      <w:r w:rsidR="001C0569" w:rsidRPr="001C0569">
        <w:rPr>
          <w:rFonts w:ascii="Arial" w:eastAsia="Times New Roman" w:hAnsi="Arial" w:cs="Arial"/>
          <w:sz w:val="20"/>
          <w:szCs w:val="20"/>
          <w:lang w:eastAsia="es-ES"/>
        </w:rPr>
        <w:t>C. Aldo Emmanuel Ruíz Sánchez, Delegado Estatal de Programas de Desarrollo de la Secretaría de Bienestar en Aguascalientes</w:t>
      </w:r>
      <w:r w:rsidR="00E07937" w:rsidRPr="004069F0">
        <w:rPr>
          <w:rFonts w:ascii="Arial" w:hAnsi="Arial" w:cs="Arial"/>
          <w:sz w:val="20"/>
          <w:szCs w:val="20"/>
        </w:rPr>
        <w:t>;</w:t>
      </w:r>
      <w:r w:rsidR="00DB2702" w:rsidRPr="004069F0">
        <w:rPr>
          <w:rFonts w:ascii="Arial" w:eastAsia="Times New Roman" w:hAnsi="Arial" w:cs="Arial"/>
          <w:bCs/>
          <w:sz w:val="20"/>
          <w:szCs w:val="20"/>
          <w:lang w:eastAsia="es-ES"/>
        </w:rPr>
        <w:t xml:space="preserve"> </w:t>
      </w:r>
      <w:r w:rsidR="00B50C8F" w:rsidRPr="00B50C8F">
        <w:rPr>
          <w:rFonts w:ascii="Arial" w:eastAsia="Times New Roman" w:hAnsi="Arial" w:cs="Arial"/>
          <w:bCs/>
          <w:sz w:val="20"/>
          <w:szCs w:val="20"/>
          <w:lang w:eastAsia="es-ES"/>
        </w:rPr>
        <w:t>y el C. Heder Pedro Guzmán Espejel, Diputado local por MORENA</w:t>
      </w:r>
      <w:r w:rsidR="00B50C8F">
        <w:rPr>
          <w:rFonts w:ascii="Arial" w:eastAsia="Times New Roman" w:hAnsi="Arial" w:cs="Arial"/>
          <w:bCs/>
          <w:sz w:val="20"/>
          <w:szCs w:val="20"/>
          <w:lang w:eastAsia="es-ES"/>
        </w:rPr>
        <w:t xml:space="preserve">; </w:t>
      </w:r>
      <w:r w:rsidR="00DB2702" w:rsidRPr="004069F0">
        <w:rPr>
          <w:rFonts w:ascii="Arial" w:eastAsia="Times New Roman" w:hAnsi="Arial" w:cs="Arial"/>
          <w:bCs/>
          <w:sz w:val="20"/>
          <w:szCs w:val="20"/>
          <w:lang w:eastAsia="es-ES"/>
        </w:rPr>
        <w:t xml:space="preserve">y </w:t>
      </w:r>
      <w:r w:rsidR="00224B05" w:rsidRPr="004069F0">
        <w:rPr>
          <w:rFonts w:ascii="Arial" w:eastAsia="Times New Roman" w:hAnsi="Arial" w:cs="Arial"/>
          <w:sz w:val="20"/>
          <w:szCs w:val="20"/>
          <w:lang w:eastAsia="es-ES"/>
        </w:rPr>
        <w:t>en virtud de qu</w:t>
      </w:r>
      <w:r w:rsidR="00972150" w:rsidRPr="004069F0">
        <w:rPr>
          <w:rFonts w:ascii="Arial" w:eastAsia="Times New Roman" w:hAnsi="Arial" w:cs="Arial"/>
          <w:sz w:val="20"/>
          <w:szCs w:val="20"/>
          <w:lang w:eastAsia="es-ES"/>
        </w:rPr>
        <w:t xml:space="preserve">e </w:t>
      </w:r>
      <w:r w:rsidR="00B50C8F">
        <w:rPr>
          <w:rFonts w:ascii="Arial" w:eastAsia="Times New Roman" w:hAnsi="Arial" w:cs="Arial"/>
          <w:sz w:val="20"/>
          <w:szCs w:val="20"/>
          <w:lang w:eastAsia="es-ES"/>
        </w:rPr>
        <w:t>la</w:t>
      </w:r>
      <w:r w:rsidR="00E717A7" w:rsidRPr="004069F0">
        <w:rPr>
          <w:rFonts w:ascii="Arial" w:eastAsia="Times New Roman" w:hAnsi="Arial" w:cs="Arial"/>
          <w:sz w:val="20"/>
          <w:szCs w:val="20"/>
          <w:lang w:eastAsia="es-ES"/>
        </w:rPr>
        <w:t xml:space="preserve"> </w:t>
      </w:r>
      <w:r w:rsidR="00224B05" w:rsidRPr="004069F0">
        <w:rPr>
          <w:rFonts w:ascii="Arial" w:eastAsia="Times New Roman" w:hAnsi="Arial" w:cs="Arial"/>
          <w:sz w:val="20"/>
          <w:szCs w:val="20"/>
          <w:lang w:eastAsia="es-ES"/>
        </w:rPr>
        <w:t>Magistrad</w:t>
      </w:r>
      <w:r w:rsidR="00B50C8F">
        <w:rPr>
          <w:rFonts w:ascii="Arial" w:eastAsia="Times New Roman" w:hAnsi="Arial" w:cs="Arial"/>
          <w:sz w:val="20"/>
          <w:szCs w:val="20"/>
          <w:lang w:eastAsia="es-ES"/>
        </w:rPr>
        <w:t>a</w:t>
      </w:r>
      <w:r w:rsidR="00224B05" w:rsidRPr="004069F0">
        <w:rPr>
          <w:rFonts w:ascii="Arial" w:eastAsia="Times New Roman" w:hAnsi="Arial" w:cs="Arial"/>
          <w:sz w:val="20"/>
          <w:szCs w:val="20"/>
          <w:lang w:eastAsia="es-ES"/>
        </w:rPr>
        <w:t xml:space="preserve"> Instructor</w:t>
      </w:r>
      <w:r w:rsidR="00B50C8F">
        <w:rPr>
          <w:rFonts w:ascii="Arial" w:eastAsia="Times New Roman" w:hAnsi="Arial" w:cs="Arial"/>
          <w:sz w:val="20"/>
          <w:szCs w:val="20"/>
          <w:lang w:eastAsia="es-ES"/>
        </w:rPr>
        <w:t>a</w:t>
      </w:r>
      <w:r w:rsidR="00224B05" w:rsidRPr="004069F0">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4069F0">
        <w:rPr>
          <w:rFonts w:ascii="Arial" w:eastAsia="Times New Roman" w:hAnsi="Arial" w:cs="Arial"/>
          <w:sz w:val="20"/>
          <w:szCs w:val="20"/>
          <w:lang w:eastAsia="es-ES"/>
        </w:rPr>
        <w:t xml:space="preserve"> y</w:t>
      </w:r>
      <w:r w:rsidR="00240EEC" w:rsidRPr="004069F0">
        <w:rPr>
          <w:sz w:val="20"/>
          <w:szCs w:val="20"/>
        </w:rPr>
        <w:t xml:space="preserve"> </w:t>
      </w:r>
      <w:r w:rsidR="0005289C" w:rsidRPr="004069F0">
        <w:rPr>
          <w:sz w:val="20"/>
          <w:szCs w:val="20"/>
        </w:rPr>
        <w:t xml:space="preserve">el </w:t>
      </w:r>
      <w:r w:rsidR="00240EEC" w:rsidRPr="004069F0">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4069F0">
        <w:rPr>
          <w:rFonts w:ascii="Arial" w:eastAsia="Times New Roman" w:hAnsi="Arial" w:cs="Arial"/>
          <w:sz w:val="20"/>
          <w:szCs w:val="20"/>
          <w:lang w:eastAsia="es-ES"/>
        </w:rPr>
        <w:t>,</w:t>
      </w:r>
      <w:r w:rsidR="00224B05" w:rsidRPr="004069F0">
        <w:rPr>
          <w:rFonts w:ascii="Arial" w:eastAsia="Times New Roman" w:hAnsi="Arial" w:cs="Arial"/>
          <w:b/>
          <w:sz w:val="20"/>
          <w:szCs w:val="20"/>
          <w:lang w:eastAsia="es-ES"/>
        </w:rPr>
        <w:t xml:space="preserve"> </w:t>
      </w:r>
      <w:r w:rsidR="00315C95" w:rsidRPr="004069F0">
        <w:rPr>
          <w:rFonts w:ascii="Arial" w:eastAsia="Times New Roman" w:hAnsi="Arial" w:cs="Arial"/>
          <w:b/>
          <w:sz w:val="20"/>
          <w:szCs w:val="20"/>
          <w:lang w:eastAsia="es-ES"/>
        </w:rPr>
        <w:t>se acuerda</w:t>
      </w:r>
      <w:r w:rsidR="00224B05" w:rsidRPr="004069F0">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3A61FCD4"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260787">
        <w:rPr>
          <w:rFonts w:ascii="Arial" w:eastAsia="Times New Roman" w:hAnsi="Arial" w:cs="Arial"/>
          <w:b/>
          <w:color w:val="000000"/>
          <w:sz w:val="20"/>
          <w:szCs w:val="20"/>
          <w:lang w:eastAsia="es-ES"/>
        </w:rPr>
        <w:t>14:</w:t>
      </w:r>
      <w:r w:rsidR="00B50C8F">
        <w:rPr>
          <w:rFonts w:ascii="Arial" w:eastAsia="Times New Roman" w:hAnsi="Arial" w:cs="Arial"/>
          <w:b/>
          <w:color w:val="000000"/>
          <w:sz w:val="20"/>
          <w:szCs w:val="20"/>
          <w:lang w:eastAsia="es-ES"/>
        </w:rPr>
        <w:t>0</w:t>
      </w:r>
      <w:r w:rsidR="00260787">
        <w:rPr>
          <w:rFonts w:ascii="Arial" w:eastAsia="Times New Roman" w:hAnsi="Arial" w:cs="Arial"/>
          <w:b/>
          <w:color w:val="000000"/>
          <w:sz w:val="20"/>
          <w:szCs w:val="20"/>
          <w:lang w:eastAsia="es-ES"/>
        </w:rPr>
        <w:t>0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B50C8F">
        <w:rPr>
          <w:rFonts w:ascii="Arial" w:eastAsia="Times New Roman" w:hAnsi="Arial" w:cs="Arial"/>
          <w:b/>
          <w:sz w:val="20"/>
          <w:szCs w:val="20"/>
          <w:lang w:eastAsia="es-ES"/>
        </w:rPr>
        <w:t>veintidós</w:t>
      </w:r>
      <w:r w:rsidR="004514BF">
        <w:rPr>
          <w:rFonts w:ascii="Arial" w:eastAsia="Times New Roman" w:hAnsi="Arial" w:cs="Arial"/>
          <w:b/>
          <w:sz w:val="20"/>
          <w:szCs w:val="20"/>
          <w:lang w:eastAsia="es-ES"/>
        </w:rPr>
        <w:t xml:space="preserve"> de </w:t>
      </w:r>
      <w:r w:rsidR="001C0569">
        <w:rPr>
          <w:rFonts w:ascii="Arial" w:eastAsia="Times New Roman" w:hAnsi="Arial" w:cs="Arial"/>
          <w:b/>
          <w:sz w:val="20"/>
          <w:szCs w:val="20"/>
          <w:lang w:eastAsia="es-ES"/>
        </w:rPr>
        <w:t>enero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B50C8F">
        <w:rPr>
          <w:rFonts w:ascii="Arial" w:eastAsia="Times New Roman" w:hAnsi="Arial" w:cs="Arial"/>
          <w:b/>
          <w:sz w:val="20"/>
          <w:szCs w:val="20"/>
          <w:lang w:eastAsia="es-ES"/>
        </w:rPr>
        <w:t>cuarta</w:t>
      </w:r>
      <w:r w:rsidR="00A15893" w:rsidRPr="004069F0">
        <w:rPr>
          <w:rFonts w:ascii="Arial" w:eastAsia="Times New Roman" w:hAnsi="Arial" w:cs="Arial"/>
          <w:b/>
          <w:sz w:val="20"/>
          <w:szCs w:val="20"/>
          <w:lang w:eastAsia="es-ES"/>
        </w:rPr>
        <w:t xml:space="preserve"> sesión pública</w:t>
      </w:r>
      <w:r w:rsidR="00B50C8F">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573F00E5" w14:textId="440DEE88" w:rsidR="00224B05" w:rsidRPr="004069F0" w:rsidRDefault="0005289C" w:rsidP="00224B05">
      <w:pPr>
        <w:spacing w:line="360" w:lineRule="auto"/>
        <w:jc w:val="both"/>
        <w:rPr>
          <w:rFonts w:ascii="Arial" w:eastAsia="Times New Roman" w:hAnsi="Arial" w:cs="Arial"/>
          <w:b/>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21125244" w14:textId="77777777" w:rsidR="008F1736" w:rsidRPr="004069F0" w:rsidRDefault="008F1736" w:rsidP="00224B05">
      <w:pPr>
        <w:spacing w:line="360" w:lineRule="auto"/>
        <w:jc w:val="both"/>
        <w:rPr>
          <w:rFonts w:ascii="Arial" w:eastAsia="Times New Roman" w:hAnsi="Arial" w:cs="Arial"/>
          <w:sz w:val="20"/>
          <w:szCs w:val="20"/>
          <w:lang w:eastAsia="es-ES"/>
        </w:rPr>
      </w:pPr>
    </w:p>
    <w:tbl>
      <w:tblPr>
        <w:tblW w:w="9266" w:type="dxa"/>
        <w:jc w:val="center"/>
        <w:tblLook w:val="04A0" w:firstRow="1" w:lastRow="0" w:firstColumn="1" w:lastColumn="0" w:noHBand="0" w:noVBand="1"/>
      </w:tblPr>
      <w:tblGrid>
        <w:gridCol w:w="4729"/>
        <w:gridCol w:w="4537"/>
      </w:tblGrid>
      <w:tr w:rsidR="00224B05" w:rsidRPr="004069F0" w14:paraId="51034B00" w14:textId="77777777" w:rsidTr="006C31C9">
        <w:trPr>
          <w:trHeight w:val="1517"/>
          <w:jc w:val="center"/>
        </w:trPr>
        <w:tc>
          <w:tcPr>
            <w:tcW w:w="4729"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p>
          <w:p w14:paraId="0DFDC850" w14:textId="19A3E78E" w:rsidR="00224B05" w:rsidRPr="004069F0" w:rsidRDefault="0005289C"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Claudia </w:t>
            </w:r>
            <w:proofErr w:type="spellStart"/>
            <w:r w:rsidRPr="004069F0">
              <w:rPr>
                <w:rFonts w:ascii="Arial" w:eastAsia="Calibri" w:hAnsi="Arial" w:cs="Arial"/>
                <w:b/>
                <w:sz w:val="20"/>
                <w:szCs w:val="20"/>
              </w:rPr>
              <w:t>Eloisa</w:t>
            </w:r>
            <w:proofErr w:type="spellEnd"/>
            <w:r w:rsidRPr="004069F0">
              <w:rPr>
                <w:rFonts w:ascii="Arial" w:eastAsia="Calibri" w:hAnsi="Arial" w:cs="Arial"/>
                <w:b/>
                <w:sz w:val="20"/>
                <w:szCs w:val="20"/>
              </w:rPr>
              <w:t xml:space="preserve">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p w14:paraId="5BFA4ECC" w14:textId="0AD34CE3" w:rsidR="00224B05" w:rsidRPr="004069F0" w:rsidRDefault="00224B05" w:rsidP="001C0569">
            <w:pPr>
              <w:spacing w:after="0" w:line="360" w:lineRule="auto"/>
              <w:jc w:val="center"/>
              <w:rPr>
                <w:rFonts w:ascii="Arial" w:eastAsia="Calibri" w:hAnsi="Arial" w:cs="Arial"/>
                <w:b/>
                <w:sz w:val="20"/>
                <w:szCs w:val="20"/>
              </w:rPr>
            </w:pPr>
          </w:p>
        </w:tc>
        <w:tc>
          <w:tcPr>
            <w:tcW w:w="4537"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88C495" w14:textId="77777777" w:rsidR="00F957F6" w:rsidRDefault="00F957F6" w:rsidP="00134668">
      <w:pPr>
        <w:spacing w:after="0" w:line="240" w:lineRule="auto"/>
      </w:pPr>
      <w:r>
        <w:separator/>
      </w:r>
    </w:p>
  </w:endnote>
  <w:endnote w:type="continuationSeparator" w:id="0">
    <w:p w14:paraId="456317DD" w14:textId="77777777" w:rsidR="00F957F6" w:rsidRDefault="00F957F6"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D27DB" w14:textId="77777777" w:rsidR="005F3ABF" w:rsidRDefault="00B50C8F">
    <w:pPr>
      <w:pStyle w:val="Piedepgina"/>
      <w:jc w:val="right"/>
    </w:pPr>
  </w:p>
  <w:p w14:paraId="299EE23D" w14:textId="77777777" w:rsidR="005F3ABF" w:rsidRDefault="00B50C8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59875B" w14:textId="77777777" w:rsidR="00F957F6" w:rsidRDefault="00F957F6" w:rsidP="00134668">
      <w:pPr>
        <w:spacing w:after="0" w:line="240" w:lineRule="auto"/>
      </w:pPr>
      <w:r>
        <w:separator/>
      </w:r>
    </w:p>
  </w:footnote>
  <w:footnote w:type="continuationSeparator" w:id="0">
    <w:p w14:paraId="4DCCCA74" w14:textId="77777777" w:rsidR="00F957F6" w:rsidRDefault="00F957F6"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B50C8F" w:rsidP="0083232F">
    <w:pPr>
      <w:pStyle w:val="Encabezado"/>
      <w:jc w:val="right"/>
      <w:rPr>
        <w:rFonts w:ascii="Century Gothic" w:hAnsi="Century Gothic"/>
        <w:b/>
        <w:sz w:val="18"/>
        <w:szCs w:val="18"/>
      </w:rPr>
    </w:pPr>
  </w:p>
  <w:p w14:paraId="0C9D10D5" w14:textId="35AE6928"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8E5D2A" w:rsidRPr="005A7DD8">
      <w:rPr>
        <w:rFonts w:ascii="Century Gothic" w:hAnsi="Century Gothic"/>
        <w:b/>
        <w:sz w:val="20"/>
        <w:szCs w:val="18"/>
      </w:rPr>
      <w:t xml:space="preserve"> </w:t>
    </w:r>
    <w:r w:rsidR="00663F7A">
      <w:rPr>
        <w:rFonts w:ascii="Century Gothic" w:hAnsi="Century Gothic"/>
        <w:b/>
        <w:sz w:val="20"/>
        <w:szCs w:val="18"/>
      </w:rPr>
      <w:t>veintiuno</w:t>
    </w:r>
    <w:r w:rsidR="004514BF" w:rsidRPr="005A7DD8">
      <w:rPr>
        <w:rFonts w:ascii="Century Gothic" w:hAnsi="Century Gothic"/>
        <w:b/>
        <w:sz w:val="20"/>
        <w:szCs w:val="18"/>
      </w:rPr>
      <w:t xml:space="preserve"> de </w:t>
    </w:r>
    <w:r w:rsidR="004014A5">
      <w:rPr>
        <w:rFonts w:ascii="Century Gothic" w:hAnsi="Century Gothic"/>
        <w:b/>
        <w:sz w:val="20"/>
        <w:szCs w:val="18"/>
      </w:rPr>
      <w:t>enero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B50C8F"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B50C8F" w:rsidP="0083232F">
    <w:pPr>
      <w:pStyle w:val="Encabezado"/>
      <w:jc w:val="right"/>
      <w:rPr>
        <w:rFonts w:ascii="Century Gothic" w:hAnsi="Century Gothic"/>
      </w:rPr>
    </w:pPr>
  </w:p>
  <w:p w14:paraId="54369A33" w14:textId="77777777" w:rsidR="0083232F" w:rsidRPr="00A46BD3" w:rsidRDefault="00B50C8F"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5289C"/>
    <w:rsid w:val="00074477"/>
    <w:rsid w:val="00075013"/>
    <w:rsid w:val="00093A92"/>
    <w:rsid w:val="000A67C1"/>
    <w:rsid w:val="000A7769"/>
    <w:rsid w:val="000D26FC"/>
    <w:rsid w:val="000E0894"/>
    <w:rsid w:val="000E5F90"/>
    <w:rsid w:val="000F527E"/>
    <w:rsid w:val="001152AF"/>
    <w:rsid w:val="00122B52"/>
    <w:rsid w:val="00134668"/>
    <w:rsid w:val="001348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2B91"/>
    <w:rsid w:val="00224B05"/>
    <w:rsid w:val="00240EEC"/>
    <w:rsid w:val="00260787"/>
    <w:rsid w:val="002669D0"/>
    <w:rsid w:val="00281F83"/>
    <w:rsid w:val="00294705"/>
    <w:rsid w:val="00297E74"/>
    <w:rsid w:val="002A562B"/>
    <w:rsid w:val="002B0B44"/>
    <w:rsid w:val="002F2854"/>
    <w:rsid w:val="00315C95"/>
    <w:rsid w:val="00321D40"/>
    <w:rsid w:val="0032783A"/>
    <w:rsid w:val="00335F32"/>
    <w:rsid w:val="00347BBF"/>
    <w:rsid w:val="00352D89"/>
    <w:rsid w:val="00357E28"/>
    <w:rsid w:val="00372C4B"/>
    <w:rsid w:val="003772F7"/>
    <w:rsid w:val="003B64D1"/>
    <w:rsid w:val="003C3A42"/>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C1E48"/>
    <w:rsid w:val="004D2741"/>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7C41"/>
    <w:rsid w:val="0064396B"/>
    <w:rsid w:val="00643D8D"/>
    <w:rsid w:val="00654D28"/>
    <w:rsid w:val="00661797"/>
    <w:rsid w:val="00663F7A"/>
    <w:rsid w:val="006838D5"/>
    <w:rsid w:val="006B4A7A"/>
    <w:rsid w:val="006C2625"/>
    <w:rsid w:val="006C31C9"/>
    <w:rsid w:val="006D5CC3"/>
    <w:rsid w:val="006D6393"/>
    <w:rsid w:val="006D700D"/>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A1E57"/>
    <w:rsid w:val="008D2B3D"/>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C3F1D"/>
    <w:rsid w:val="009F31CD"/>
    <w:rsid w:val="009F558D"/>
    <w:rsid w:val="009F6CED"/>
    <w:rsid w:val="00A1078C"/>
    <w:rsid w:val="00A108F5"/>
    <w:rsid w:val="00A15893"/>
    <w:rsid w:val="00A23522"/>
    <w:rsid w:val="00A240A8"/>
    <w:rsid w:val="00A437B6"/>
    <w:rsid w:val="00A52E1B"/>
    <w:rsid w:val="00A53318"/>
    <w:rsid w:val="00A55A4E"/>
    <w:rsid w:val="00A611CC"/>
    <w:rsid w:val="00A71008"/>
    <w:rsid w:val="00A71C07"/>
    <w:rsid w:val="00A870E0"/>
    <w:rsid w:val="00AB6939"/>
    <w:rsid w:val="00AB7274"/>
    <w:rsid w:val="00AD5355"/>
    <w:rsid w:val="00AE3817"/>
    <w:rsid w:val="00AE4B30"/>
    <w:rsid w:val="00AF5B53"/>
    <w:rsid w:val="00B0519F"/>
    <w:rsid w:val="00B25F51"/>
    <w:rsid w:val="00B320C0"/>
    <w:rsid w:val="00B43F51"/>
    <w:rsid w:val="00B50538"/>
    <w:rsid w:val="00B50C8F"/>
    <w:rsid w:val="00B63619"/>
    <w:rsid w:val="00B655C8"/>
    <w:rsid w:val="00B65692"/>
    <w:rsid w:val="00BA1887"/>
    <w:rsid w:val="00BA24E4"/>
    <w:rsid w:val="00BA63C0"/>
    <w:rsid w:val="00BC7533"/>
    <w:rsid w:val="00BF0FF8"/>
    <w:rsid w:val="00BF776B"/>
    <w:rsid w:val="00C75441"/>
    <w:rsid w:val="00C85115"/>
    <w:rsid w:val="00C865B2"/>
    <w:rsid w:val="00C93B20"/>
    <w:rsid w:val="00CA2CBA"/>
    <w:rsid w:val="00CB6795"/>
    <w:rsid w:val="00CB7E11"/>
    <w:rsid w:val="00D048CA"/>
    <w:rsid w:val="00D16914"/>
    <w:rsid w:val="00D30DA1"/>
    <w:rsid w:val="00D37D86"/>
    <w:rsid w:val="00D545EB"/>
    <w:rsid w:val="00D63417"/>
    <w:rsid w:val="00D8368C"/>
    <w:rsid w:val="00DA1F75"/>
    <w:rsid w:val="00DB2702"/>
    <w:rsid w:val="00DB3BAE"/>
    <w:rsid w:val="00DB6331"/>
    <w:rsid w:val="00DC7058"/>
    <w:rsid w:val="00DD074D"/>
    <w:rsid w:val="00DD342B"/>
    <w:rsid w:val="00DD651B"/>
    <w:rsid w:val="00DE6BCB"/>
    <w:rsid w:val="00E044BB"/>
    <w:rsid w:val="00E057FA"/>
    <w:rsid w:val="00E07937"/>
    <w:rsid w:val="00E1194F"/>
    <w:rsid w:val="00E12716"/>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255</Words>
  <Characters>1403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Teea_archivo</cp:lastModifiedBy>
  <cp:revision>2</cp:revision>
  <cp:lastPrinted>2019-11-04T17:50:00Z</cp:lastPrinted>
  <dcterms:created xsi:type="dcterms:W3CDTF">2021-01-22T18:12:00Z</dcterms:created>
  <dcterms:modified xsi:type="dcterms:W3CDTF">2021-01-22T18:12:00Z</dcterms:modified>
</cp:coreProperties>
</file>