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5F499C9C"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2349B3">
        <w:rPr>
          <w:rFonts w:ascii="Arial" w:hAnsi="Arial" w:cs="Arial"/>
          <w:b/>
          <w:sz w:val="24"/>
          <w:szCs w:val="24"/>
        </w:rPr>
        <w:t>sexta</w:t>
      </w:r>
      <w:r w:rsidRPr="002147B7">
        <w:rPr>
          <w:rFonts w:ascii="Arial" w:hAnsi="Arial" w:cs="Arial"/>
          <w:b/>
          <w:sz w:val="24"/>
          <w:szCs w:val="24"/>
        </w:rPr>
        <w:t xml:space="preserve"> sesión </w:t>
      </w:r>
      <w:r w:rsidR="00903347" w:rsidRPr="002147B7">
        <w:rPr>
          <w:rFonts w:ascii="Arial" w:hAnsi="Arial" w:cs="Arial"/>
          <w:b/>
          <w:sz w:val="24"/>
          <w:szCs w:val="24"/>
        </w:rPr>
        <w:t xml:space="preserve">pública de resolución </w:t>
      </w:r>
      <w:r w:rsidRPr="002147B7">
        <w:rPr>
          <w:rFonts w:ascii="Arial" w:hAnsi="Arial" w:cs="Arial"/>
          <w:b/>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2349B3">
        <w:rPr>
          <w:rFonts w:ascii="Arial" w:hAnsi="Arial" w:cs="Arial"/>
          <w:b/>
          <w:sz w:val="24"/>
          <w:szCs w:val="24"/>
        </w:rPr>
        <w:t>treinta</w:t>
      </w:r>
      <w:r w:rsidR="008335FC">
        <w:rPr>
          <w:rFonts w:ascii="Arial" w:hAnsi="Arial" w:cs="Arial"/>
          <w:b/>
          <w:sz w:val="24"/>
          <w:szCs w:val="24"/>
        </w:rPr>
        <w:t xml:space="preserve"> </w:t>
      </w:r>
      <w:r w:rsidR="008112CC">
        <w:rPr>
          <w:rFonts w:ascii="Arial" w:hAnsi="Arial" w:cs="Arial"/>
          <w:b/>
          <w:sz w:val="24"/>
          <w:szCs w:val="24"/>
        </w:rPr>
        <w:t xml:space="preserve">y uno </w:t>
      </w:r>
      <w:r w:rsidR="008335FC">
        <w:rPr>
          <w:rFonts w:ascii="Arial" w:hAnsi="Arial" w:cs="Arial"/>
          <w:b/>
          <w:sz w:val="24"/>
          <w:szCs w:val="24"/>
        </w:rPr>
        <w:t xml:space="preserve">de </w:t>
      </w:r>
      <w:r w:rsidR="00903347">
        <w:rPr>
          <w:rFonts w:ascii="Arial" w:hAnsi="Arial" w:cs="Arial"/>
          <w:b/>
          <w:sz w:val="24"/>
          <w:szCs w:val="24"/>
        </w:rPr>
        <w:t>enero</w:t>
      </w:r>
      <w:r w:rsidR="00BB7FF2" w:rsidRPr="002147B7">
        <w:rPr>
          <w:rFonts w:ascii="Arial" w:hAnsi="Arial" w:cs="Arial"/>
          <w:b/>
          <w:sz w:val="24"/>
          <w:szCs w:val="24"/>
        </w:rPr>
        <w:t xml:space="preserve"> de dos mil veint</w:t>
      </w:r>
      <w:r w:rsidR="00903347">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8112CC">
        <w:rPr>
          <w:rFonts w:ascii="Arial" w:hAnsi="Arial" w:cs="Arial"/>
          <w:b/>
          <w:sz w:val="24"/>
          <w:szCs w:val="24"/>
        </w:rPr>
        <w:t>dieciséis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03B7C7DC" w14:textId="2FDED6E1" w:rsidR="00BB7FF2" w:rsidRPr="002147B7" w:rsidRDefault="00BB7FF2" w:rsidP="00756AE0">
      <w:pPr>
        <w:pStyle w:val="Prrafodelista"/>
        <w:numPr>
          <w:ilvl w:val="0"/>
          <w:numId w:val="14"/>
        </w:numPr>
        <w:spacing w:line="360" w:lineRule="auto"/>
        <w:jc w:val="both"/>
        <w:rPr>
          <w:rFonts w:ascii="Arial" w:hAnsi="Arial" w:cs="Arial"/>
          <w:sz w:val="24"/>
          <w:szCs w:val="24"/>
        </w:rPr>
      </w:pPr>
      <w:r w:rsidRPr="002147B7">
        <w:rPr>
          <w:rFonts w:ascii="Arial" w:hAnsi="Arial" w:cs="Arial"/>
          <w:sz w:val="24"/>
          <w:szCs w:val="24"/>
        </w:rPr>
        <w:t>Aprobación del orden del día</w:t>
      </w:r>
      <w:r w:rsidR="00E45A94">
        <w:rPr>
          <w:rFonts w:ascii="Arial" w:hAnsi="Arial" w:cs="Arial"/>
          <w:sz w:val="24"/>
          <w:szCs w:val="24"/>
        </w:rPr>
        <w:t>; y</w:t>
      </w:r>
    </w:p>
    <w:p w14:paraId="71A3C1D6" w14:textId="785033D5" w:rsidR="00E45A94" w:rsidRDefault="002349B3" w:rsidP="00E45A94">
      <w:pPr>
        <w:pStyle w:val="Prrafodelista"/>
        <w:numPr>
          <w:ilvl w:val="0"/>
          <w:numId w:val="14"/>
        </w:numPr>
        <w:spacing w:line="360" w:lineRule="auto"/>
        <w:jc w:val="both"/>
        <w:rPr>
          <w:rFonts w:ascii="Arial" w:eastAsia="Times New Roman" w:hAnsi="Arial" w:cs="Arial"/>
          <w:sz w:val="24"/>
          <w:szCs w:val="24"/>
          <w:lang w:eastAsia="es-MX"/>
        </w:rPr>
      </w:pPr>
      <w:r>
        <w:rPr>
          <w:rFonts w:ascii="Arial" w:eastAsia="Times New Roman" w:hAnsi="Arial" w:cs="Arial"/>
          <w:sz w:val="24"/>
          <w:szCs w:val="24"/>
          <w:lang w:eastAsia="es-MX"/>
        </w:rPr>
        <w:t>P</w:t>
      </w:r>
      <w:r w:rsidR="00E45A94" w:rsidRPr="00E45A94">
        <w:rPr>
          <w:rFonts w:ascii="Arial" w:eastAsia="Times New Roman" w:hAnsi="Arial" w:cs="Arial"/>
          <w:sz w:val="24"/>
          <w:szCs w:val="24"/>
          <w:lang w:eastAsia="es-MX"/>
        </w:rPr>
        <w:t>royecto de resolución</w:t>
      </w:r>
      <w:r>
        <w:rPr>
          <w:rFonts w:ascii="Arial" w:eastAsia="Times New Roman" w:hAnsi="Arial" w:cs="Arial"/>
          <w:sz w:val="24"/>
          <w:szCs w:val="24"/>
          <w:lang w:eastAsia="es-MX"/>
        </w:rPr>
        <w:t xml:space="preserve"> del Juicio para la protección de los derechos político- electorales de la ciudadanía, identificado con el número de expediente TEEA-JDC-004/2021 y acumulados, propuesto por la ponencia del Magistrado Héctor Salvador Hernández Gallegos. </w:t>
      </w:r>
      <w:r w:rsidR="00E45A94">
        <w:rPr>
          <w:rFonts w:ascii="Arial" w:eastAsia="Times New Roman" w:hAnsi="Arial" w:cs="Arial"/>
          <w:sz w:val="24"/>
          <w:szCs w:val="24"/>
          <w:lang w:eastAsia="es-MX"/>
        </w:rPr>
        <w:t xml:space="preserve"> </w:t>
      </w:r>
      <w:r w:rsidR="00E45A94" w:rsidRPr="00E45A94">
        <w:rPr>
          <w:rFonts w:ascii="Arial" w:eastAsia="Times New Roman" w:hAnsi="Arial" w:cs="Arial"/>
          <w:sz w:val="24"/>
          <w:szCs w:val="24"/>
          <w:lang w:eastAsia="es-MX"/>
        </w:rPr>
        <w:t xml:space="preserve"> </w:t>
      </w:r>
    </w:p>
    <w:p w14:paraId="63AF66ED" w14:textId="77777777" w:rsidR="007E3A60" w:rsidRDefault="007E3A60"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06672" w14:textId="77777777" w:rsidR="00DF36AB" w:rsidRDefault="00DF36AB" w:rsidP="00F159E7">
      <w:pPr>
        <w:spacing w:after="0" w:line="240" w:lineRule="auto"/>
      </w:pPr>
      <w:r>
        <w:separator/>
      </w:r>
    </w:p>
  </w:endnote>
  <w:endnote w:type="continuationSeparator" w:id="0">
    <w:p w14:paraId="78F216BF" w14:textId="77777777" w:rsidR="00DF36AB" w:rsidRDefault="00DF36AB"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DF36AB" w:rsidP="009023E2">
    <w:pPr>
      <w:pStyle w:val="Piedepgina"/>
      <w:jc w:val="center"/>
    </w:pPr>
  </w:p>
  <w:p w14:paraId="4F6CF03E" w14:textId="77777777" w:rsidR="006C0934" w:rsidRDefault="00DF36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FF3A1" w14:textId="77777777" w:rsidR="00DF36AB" w:rsidRDefault="00DF36AB" w:rsidP="00F159E7">
      <w:pPr>
        <w:spacing w:after="0" w:line="240" w:lineRule="auto"/>
      </w:pPr>
      <w:r>
        <w:separator/>
      </w:r>
    </w:p>
  </w:footnote>
  <w:footnote w:type="continuationSeparator" w:id="0">
    <w:p w14:paraId="23E32E85" w14:textId="77777777" w:rsidR="00DF36AB" w:rsidRDefault="00DF36AB"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BF21319"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E45A94">
      <w:rPr>
        <w:rFonts w:cstheme="minorHAnsi"/>
        <w:b/>
        <w:sz w:val="24"/>
        <w:szCs w:val="20"/>
      </w:rPr>
      <w:t>veinti</w:t>
    </w:r>
    <w:r w:rsidR="002349B3">
      <w:rPr>
        <w:rFonts w:cstheme="minorHAnsi"/>
        <w:b/>
        <w:sz w:val="24"/>
        <w:szCs w:val="20"/>
      </w:rPr>
      <w:t>nueve</w:t>
    </w:r>
    <w:r w:rsidR="008335FC">
      <w:rPr>
        <w:rFonts w:cstheme="minorHAnsi"/>
        <w:b/>
        <w:sz w:val="24"/>
        <w:szCs w:val="20"/>
      </w:rPr>
      <w:t xml:space="preserve"> de </w:t>
    </w:r>
    <w:r w:rsidR="00392269">
      <w:rPr>
        <w:rFonts w:cstheme="minorHAnsi"/>
        <w:b/>
        <w:sz w:val="24"/>
        <w:szCs w:val="20"/>
      </w:rPr>
      <w:t>enero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7"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8"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1"/>
  </w:num>
  <w:num w:numId="3">
    <w:abstractNumId w:val="0"/>
  </w:num>
  <w:num w:numId="4">
    <w:abstractNumId w:val="1"/>
  </w:num>
  <w:num w:numId="5">
    <w:abstractNumId w:val="12"/>
  </w:num>
  <w:num w:numId="6">
    <w:abstractNumId w:val="13"/>
  </w:num>
  <w:num w:numId="7">
    <w:abstractNumId w:val="2"/>
  </w:num>
  <w:num w:numId="8">
    <w:abstractNumId w:val="7"/>
  </w:num>
  <w:num w:numId="9">
    <w:abstractNumId w:val="9"/>
  </w:num>
  <w:num w:numId="10">
    <w:abstractNumId w:val="8"/>
  </w:num>
  <w:num w:numId="11">
    <w:abstractNumId w:val="5"/>
  </w:num>
  <w:num w:numId="12">
    <w:abstractNumId w:val="10"/>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60BB"/>
    <w:rsid w:val="00806CFC"/>
    <w:rsid w:val="008112C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6AB"/>
    <w:rsid w:val="00DF3B6A"/>
    <w:rsid w:val="00E104FD"/>
    <w:rsid w:val="00E319B1"/>
    <w:rsid w:val="00E41E8E"/>
    <w:rsid w:val="00E43720"/>
    <w:rsid w:val="00E45A94"/>
    <w:rsid w:val="00E56048"/>
    <w:rsid w:val="00E714C8"/>
    <w:rsid w:val="00E75620"/>
    <w:rsid w:val="00E7733C"/>
    <w:rsid w:val="00E83248"/>
    <w:rsid w:val="00E861F1"/>
    <w:rsid w:val="00EA0F6B"/>
    <w:rsid w:val="00EB3B95"/>
    <w:rsid w:val="00ED5176"/>
    <w:rsid w:val="00EF227E"/>
    <w:rsid w:val="00EF5E6E"/>
    <w:rsid w:val="00F0305B"/>
    <w:rsid w:val="00F06E91"/>
    <w:rsid w:val="00F159E7"/>
    <w:rsid w:val="00F16B28"/>
    <w:rsid w:val="00F43755"/>
    <w:rsid w:val="00F538BD"/>
    <w:rsid w:val="00F67797"/>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162</Words>
  <Characters>895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jose castro vieyra</cp:lastModifiedBy>
  <cp:revision>4</cp:revision>
  <cp:lastPrinted>2020-02-27T20:41:00Z</cp:lastPrinted>
  <dcterms:created xsi:type="dcterms:W3CDTF">2021-01-30T15:26:00Z</dcterms:created>
  <dcterms:modified xsi:type="dcterms:W3CDTF">2021-02-03T21:16:00Z</dcterms:modified>
</cp:coreProperties>
</file>