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6B1CC61">
                <wp:simplePos x="0" y="0"/>
                <wp:positionH relativeFrom="margin">
                  <wp:posOffset>2996565</wp:posOffset>
                </wp:positionH>
                <wp:positionV relativeFrom="paragraph">
                  <wp:posOffset>0</wp:posOffset>
                </wp:positionV>
                <wp:extent cx="2613660" cy="26765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676525"/>
                        </a:xfrm>
                        <a:prstGeom prst="rect">
                          <a:avLst/>
                        </a:prstGeom>
                        <a:solidFill>
                          <a:srgbClr val="FFFFFF"/>
                        </a:solidFill>
                        <a:ln w="9525">
                          <a:noFill/>
                          <a:miter lim="800000"/>
                          <a:headEnd/>
                          <a:tailEnd/>
                        </a:ln>
                      </wps:spPr>
                      <wps:txb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610B198C"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C341A4">
                              <w:rPr>
                                <w:rFonts w:ascii="Arial" w:hAnsi="Arial" w:cs="Arial"/>
                                <w:bCs/>
                                <w:sz w:val="21"/>
                                <w:szCs w:val="21"/>
                              </w:rPr>
                              <w:t>1</w:t>
                            </w:r>
                            <w:r w:rsidR="002534AB">
                              <w:rPr>
                                <w:rFonts w:ascii="Arial" w:hAnsi="Arial" w:cs="Arial"/>
                                <w:bCs/>
                                <w:sz w:val="21"/>
                                <w:szCs w:val="21"/>
                              </w:rPr>
                              <w:t>6</w:t>
                            </w:r>
                            <w:r w:rsidRPr="00145573">
                              <w:rPr>
                                <w:rFonts w:ascii="Arial" w:hAnsi="Arial" w:cs="Arial"/>
                                <w:bCs/>
                                <w:sz w:val="21"/>
                                <w:szCs w:val="21"/>
                              </w:rPr>
                              <w:t>/2021</w:t>
                            </w:r>
                            <w:r w:rsidR="002534AB">
                              <w:rPr>
                                <w:rFonts w:ascii="Arial" w:hAnsi="Arial" w:cs="Arial"/>
                                <w:bCs/>
                                <w:sz w:val="21"/>
                                <w:szCs w:val="21"/>
                              </w:rPr>
                              <w:t xml:space="preserve"> y acumulados. </w:t>
                            </w:r>
                          </w:p>
                          <w:p w14:paraId="2DFF886E" w14:textId="4AD1E015"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2534AB">
                              <w:rPr>
                                <w:rFonts w:ascii="Arial" w:hAnsi="Arial" w:cs="Arial"/>
                                <w:bCs/>
                                <w:sz w:val="21"/>
                                <w:szCs w:val="21"/>
                              </w:rPr>
                              <w:t>Salma Luevano Luna y otro.</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14230FAC"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2534AB">
                              <w:rPr>
                                <w:rFonts w:ascii="Arial" w:hAnsi="Arial" w:cs="Arial"/>
                                <w:bCs/>
                                <w:sz w:val="21"/>
                                <w:szCs w:val="21"/>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2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" stroked="f">
                <v:textbo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610B198C"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C341A4">
                        <w:rPr>
                          <w:rFonts w:ascii="Arial" w:hAnsi="Arial" w:cs="Arial"/>
                          <w:bCs/>
                          <w:sz w:val="21"/>
                          <w:szCs w:val="21"/>
                        </w:rPr>
                        <w:t>1</w:t>
                      </w:r>
                      <w:r w:rsidR="002534AB">
                        <w:rPr>
                          <w:rFonts w:ascii="Arial" w:hAnsi="Arial" w:cs="Arial"/>
                          <w:bCs/>
                          <w:sz w:val="21"/>
                          <w:szCs w:val="21"/>
                        </w:rPr>
                        <w:t>6</w:t>
                      </w:r>
                      <w:r w:rsidRPr="00145573">
                        <w:rPr>
                          <w:rFonts w:ascii="Arial" w:hAnsi="Arial" w:cs="Arial"/>
                          <w:bCs/>
                          <w:sz w:val="21"/>
                          <w:szCs w:val="21"/>
                        </w:rPr>
                        <w:t>/2021</w:t>
                      </w:r>
                      <w:r w:rsidR="002534AB">
                        <w:rPr>
                          <w:rFonts w:ascii="Arial" w:hAnsi="Arial" w:cs="Arial"/>
                          <w:bCs/>
                          <w:sz w:val="21"/>
                          <w:szCs w:val="21"/>
                        </w:rPr>
                        <w:t xml:space="preserve"> y acumulados. </w:t>
                      </w:r>
                    </w:p>
                    <w:p w14:paraId="2DFF886E" w14:textId="4AD1E015"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002534AB">
                        <w:rPr>
                          <w:rFonts w:ascii="Arial" w:hAnsi="Arial" w:cs="Arial"/>
                          <w:bCs/>
                          <w:sz w:val="21"/>
                          <w:szCs w:val="21"/>
                        </w:rPr>
                        <w:t>Salma Luevano Luna y otro.</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14230FAC"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2534AB">
                        <w:rPr>
                          <w:rFonts w:ascii="Arial" w:hAnsi="Arial" w:cs="Arial"/>
                          <w:bCs/>
                          <w:sz w:val="21"/>
                          <w:szCs w:val="21"/>
                        </w:rPr>
                        <w:t xml:space="preserve">Laura Hortensia Llamas Hernández. </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B3B734C" w14:textId="77777777" w:rsidR="00145573" w:rsidRDefault="00145573" w:rsidP="00892F6F">
      <w:pPr>
        <w:jc w:val="both"/>
        <w:rPr>
          <w:rFonts w:ascii="Arial" w:eastAsia="Times New Roman" w:hAnsi="Arial" w:cs="Arial"/>
          <w:b/>
          <w:sz w:val="20"/>
          <w:szCs w:val="20"/>
          <w:lang w:eastAsia="es-ES"/>
        </w:rPr>
      </w:pPr>
    </w:p>
    <w:p w14:paraId="206D1638" w14:textId="77777777" w:rsidR="002534AB" w:rsidRDefault="002534AB" w:rsidP="00892F6F">
      <w:pPr>
        <w:jc w:val="both"/>
        <w:rPr>
          <w:rFonts w:ascii="Arial" w:eastAsia="Times New Roman" w:hAnsi="Arial" w:cs="Arial"/>
          <w:b/>
          <w:sz w:val="20"/>
          <w:szCs w:val="20"/>
          <w:lang w:eastAsia="es-ES"/>
        </w:rPr>
      </w:pPr>
    </w:p>
    <w:p w14:paraId="24BA5031" w14:textId="660B3667"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 por</w:t>
      </w:r>
      <w:r w:rsidR="00C341A4">
        <w:rPr>
          <w:rFonts w:ascii="Arial" w:eastAsia="Times New Roman" w:hAnsi="Arial" w:cs="Arial"/>
          <w:sz w:val="20"/>
          <w:szCs w:val="20"/>
          <w:lang w:eastAsia="es-ES"/>
        </w:rPr>
        <w:t xml:space="preserve"> la C. </w:t>
      </w:r>
      <w:r w:rsidR="002534AB">
        <w:rPr>
          <w:rFonts w:ascii="Arial" w:eastAsia="Times New Roman" w:hAnsi="Arial" w:cs="Arial"/>
          <w:sz w:val="20"/>
          <w:szCs w:val="20"/>
          <w:lang w:eastAsia="es-ES"/>
        </w:rPr>
        <w:t>Salma Luevano Luna y otro</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D42FC5" w:rsidRPr="00D42FC5">
        <w:rPr>
          <w:rFonts w:ascii="Arial" w:eastAsia="Times New Roman" w:hAnsi="Arial" w:cs="Arial"/>
          <w:sz w:val="20"/>
          <w:szCs w:val="20"/>
          <w:lang w:eastAsia="es-ES"/>
        </w:rPr>
        <w:t>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2534AB">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2534A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2534A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BECE57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A0979" w:rsidRPr="00AA0979">
        <w:rPr>
          <w:rFonts w:ascii="Arial" w:eastAsia="Times New Roman" w:hAnsi="Arial" w:cs="Arial"/>
          <w:b/>
          <w:color w:val="000000"/>
          <w:sz w:val="20"/>
          <w:szCs w:val="20"/>
          <w:lang w:eastAsia="es-ES"/>
        </w:rPr>
        <w:t>20</w:t>
      </w:r>
      <w:r w:rsidR="00260787" w:rsidRPr="00AA0979">
        <w:rPr>
          <w:rFonts w:ascii="Arial" w:eastAsia="Times New Roman" w:hAnsi="Arial" w:cs="Arial"/>
          <w:b/>
          <w:color w:val="000000"/>
          <w:sz w:val="20"/>
          <w:szCs w:val="20"/>
          <w:lang w:eastAsia="es-ES"/>
        </w:rPr>
        <w:t>:</w:t>
      </w:r>
      <w:r w:rsidR="00C159EB" w:rsidRPr="00AA0979">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534AB" w:rsidRPr="00AA0979">
        <w:rPr>
          <w:rFonts w:ascii="Arial" w:eastAsia="Times New Roman" w:hAnsi="Arial" w:cs="Arial"/>
          <w:b/>
          <w:sz w:val="20"/>
          <w:szCs w:val="20"/>
          <w:lang w:eastAsia="es-ES"/>
        </w:rPr>
        <w:t>once</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2534AB">
        <w:rPr>
          <w:rFonts w:ascii="Arial" w:eastAsia="Times New Roman" w:hAnsi="Arial" w:cs="Arial"/>
          <w:b/>
          <w:sz w:val="20"/>
          <w:szCs w:val="20"/>
          <w:lang w:eastAsia="es-ES"/>
        </w:rPr>
        <w:t>sexta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AA0979">
    <w:pPr>
      <w:pStyle w:val="Piedepgina"/>
      <w:jc w:val="right"/>
    </w:pPr>
  </w:p>
  <w:p w14:paraId="299EE23D" w14:textId="77777777" w:rsidR="005F3ABF" w:rsidRDefault="00AA09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A0979" w:rsidP="0083232F">
    <w:pPr>
      <w:pStyle w:val="Encabezado"/>
      <w:jc w:val="right"/>
      <w:rPr>
        <w:rFonts w:ascii="Century Gothic" w:hAnsi="Century Gothic"/>
        <w:b/>
        <w:sz w:val="18"/>
        <w:szCs w:val="18"/>
      </w:rPr>
    </w:pPr>
  </w:p>
  <w:p w14:paraId="0C9D10D5" w14:textId="1F26E0D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2534AB">
      <w:rPr>
        <w:rFonts w:ascii="Century Gothic" w:hAnsi="Century Gothic"/>
        <w:b/>
        <w:sz w:val="20"/>
        <w:szCs w:val="18"/>
      </w:rPr>
      <w:t>diez</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A097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A0979" w:rsidP="0083232F">
    <w:pPr>
      <w:pStyle w:val="Encabezado"/>
      <w:jc w:val="right"/>
      <w:rPr>
        <w:rFonts w:ascii="Century Gothic" w:hAnsi="Century Gothic"/>
      </w:rPr>
    </w:pPr>
  </w:p>
  <w:p w14:paraId="54369A33" w14:textId="77777777" w:rsidR="0083232F" w:rsidRPr="00A46BD3" w:rsidRDefault="00AA097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241</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11</cp:revision>
  <cp:lastPrinted>2019-11-04T17:50:00Z</cp:lastPrinted>
  <dcterms:created xsi:type="dcterms:W3CDTF">2021-02-03T20:40:00Z</dcterms:created>
  <dcterms:modified xsi:type="dcterms:W3CDTF">2021-03-16T16:31:00Z</dcterms:modified>
</cp:coreProperties>
</file>