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4C85BAA">
                <wp:simplePos x="0" y="0"/>
                <wp:positionH relativeFrom="margin">
                  <wp:posOffset>2998470</wp:posOffset>
                </wp:positionH>
                <wp:positionV relativeFrom="paragraph">
                  <wp:posOffset>2540</wp:posOffset>
                </wp:positionV>
                <wp:extent cx="2613660" cy="23691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6918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752709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A61FC0">
                              <w:rPr>
                                <w:rFonts w:ascii="Arial" w:hAnsi="Arial" w:cs="Arial"/>
                                <w:bCs/>
                                <w:sz w:val="20"/>
                                <w:szCs w:val="20"/>
                              </w:rPr>
                              <w:t>50</w:t>
                            </w:r>
                            <w:r w:rsidR="00360F2D" w:rsidRPr="00360F2D">
                              <w:rPr>
                                <w:rFonts w:ascii="Arial" w:hAnsi="Arial" w:cs="Arial"/>
                                <w:bCs/>
                                <w:sz w:val="20"/>
                                <w:szCs w:val="20"/>
                              </w:rPr>
                              <w:t>/2021</w:t>
                            </w:r>
                            <w:r w:rsidR="008A7D0F">
                              <w:rPr>
                                <w:rFonts w:ascii="Arial" w:hAnsi="Arial" w:cs="Arial"/>
                                <w:bCs/>
                                <w:sz w:val="20"/>
                                <w:szCs w:val="20"/>
                              </w:rPr>
                              <w:t xml:space="preserve">. </w:t>
                            </w:r>
                          </w:p>
                          <w:p w14:paraId="33B7F2C0" w14:textId="261C271A" w:rsidR="00A61FC0"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0" w:name="_Hlk76125323"/>
                            <w:r w:rsidR="00266A1B" w:rsidRPr="00266A1B">
                              <w:rPr>
                                <w:rFonts w:ascii="Arial" w:hAnsi="Arial" w:cs="Arial"/>
                                <w:bCs/>
                                <w:sz w:val="20"/>
                                <w:szCs w:val="20"/>
                              </w:rPr>
                              <w:t>Partido Acción Nacional</w:t>
                            </w:r>
                            <w:bookmarkEnd w:id="0"/>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A61FC0" w:rsidRPr="00A61FC0">
                              <w:rPr>
                                <w:rFonts w:ascii="Arial" w:hAnsi="Arial" w:cs="Arial"/>
                                <w:bCs/>
                                <w:sz w:val="20"/>
                                <w:szCs w:val="20"/>
                              </w:rPr>
                              <w:t>C. Erick Muro Sánchez, en su carácter de candidato independiente a la Presidencia Municipal de Rincón de Romos, Aguascalientes.</w:t>
                            </w:r>
                          </w:p>
                          <w:p w14:paraId="6C966CDF" w14:textId="23DEC4D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8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3752709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A61FC0">
                        <w:rPr>
                          <w:rFonts w:ascii="Arial" w:hAnsi="Arial" w:cs="Arial"/>
                          <w:bCs/>
                          <w:sz w:val="20"/>
                          <w:szCs w:val="20"/>
                        </w:rPr>
                        <w:t>50</w:t>
                      </w:r>
                      <w:r w:rsidR="00360F2D" w:rsidRPr="00360F2D">
                        <w:rPr>
                          <w:rFonts w:ascii="Arial" w:hAnsi="Arial" w:cs="Arial"/>
                          <w:bCs/>
                          <w:sz w:val="20"/>
                          <w:szCs w:val="20"/>
                        </w:rPr>
                        <w:t>/2021</w:t>
                      </w:r>
                      <w:r w:rsidR="008A7D0F">
                        <w:rPr>
                          <w:rFonts w:ascii="Arial" w:hAnsi="Arial" w:cs="Arial"/>
                          <w:bCs/>
                          <w:sz w:val="20"/>
                          <w:szCs w:val="20"/>
                        </w:rPr>
                        <w:t xml:space="preserve">. </w:t>
                      </w:r>
                    </w:p>
                    <w:p w14:paraId="33B7F2C0" w14:textId="261C271A" w:rsidR="00A61FC0"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1" w:name="_Hlk76125323"/>
                      <w:r w:rsidR="00266A1B" w:rsidRPr="00266A1B">
                        <w:rPr>
                          <w:rFonts w:ascii="Arial" w:hAnsi="Arial" w:cs="Arial"/>
                          <w:bCs/>
                          <w:sz w:val="20"/>
                          <w:szCs w:val="20"/>
                        </w:rPr>
                        <w:t>Partido Acción Nacional</w:t>
                      </w:r>
                      <w:bookmarkEnd w:id="1"/>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A61FC0" w:rsidRPr="00A61FC0">
                        <w:rPr>
                          <w:rFonts w:ascii="Arial" w:hAnsi="Arial" w:cs="Arial"/>
                          <w:bCs/>
                          <w:sz w:val="20"/>
                          <w:szCs w:val="20"/>
                        </w:rPr>
                        <w:t>C. Erick Muro Sánchez, en su carácter de candidato independiente a la Presidencia Municipal de Rincón de Romos, Aguascalientes.</w:t>
                      </w:r>
                    </w:p>
                    <w:p w14:paraId="6C966CDF" w14:textId="23DEC4D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61FC0">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61FC0" w:rsidRPr="00A61FC0">
                        <w:rPr>
                          <w:rFonts w:ascii="Arial" w:hAnsi="Arial" w:cs="Arial"/>
                          <w:bCs/>
                          <w:sz w:val="20"/>
                          <w:szCs w:val="20"/>
                        </w:rPr>
                        <w:t>Héctor Salvador Hernández Gallegos.</w:t>
                      </w:r>
                      <w:r w:rsidR="00A61FC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38C35755" w14:textId="77777777" w:rsidR="00A61FC0" w:rsidRDefault="00A61FC0"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100413EE"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el </w:t>
      </w:r>
      <w:r w:rsidR="00266A1B" w:rsidRPr="00266A1B">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266A1B">
        <w:rPr>
          <w:rFonts w:ascii="Arial" w:eastAsia="Times New Roman" w:hAnsi="Arial" w:cs="Arial"/>
          <w:sz w:val="20"/>
          <w:szCs w:val="20"/>
          <w:lang w:eastAsia="es-ES"/>
        </w:rPr>
        <w:t xml:space="preserve"> </w:t>
      </w:r>
      <w:r w:rsidR="00A61FC0" w:rsidRPr="00A61FC0">
        <w:rPr>
          <w:rFonts w:ascii="Arial" w:eastAsia="Times New Roman" w:hAnsi="Arial" w:cs="Arial"/>
          <w:sz w:val="20"/>
          <w:szCs w:val="20"/>
          <w:lang w:eastAsia="es-ES"/>
        </w:rPr>
        <w:t>C. Erick Muro Sánchez, en su carácter de candidato independiente a la Presidencia Municipal de Rincón de Romos,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A61FC0">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A61FC0">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7D193B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A61FC0">
        <w:rPr>
          <w:rFonts w:ascii="Arial" w:eastAsia="Times New Roman" w:hAnsi="Arial" w:cs="Arial"/>
          <w:b/>
          <w:color w:val="000000"/>
          <w:sz w:val="20"/>
          <w:szCs w:val="20"/>
          <w:lang w:eastAsia="es-ES"/>
        </w:rPr>
        <w:t>7</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61FC0">
        <w:rPr>
          <w:rFonts w:ascii="Arial" w:eastAsia="Times New Roman" w:hAnsi="Arial" w:cs="Arial"/>
          <w:b/>
          <w:sz w:val="20"/>
          <w:szCs w:val="20"/>
          <w:lang w:eastAsia="es-ES"/>
        </w:rPr>
        <w:t>cuatro</w:t>
      </w:r>
      <w:r w:rsidR="00360F2D">
        <w:rPr>
          <w:rFonts w:ascii="Arial" w:eastAsia="Times New Roman" w:hAnsi="Arial" w:cs="Arial"/>
          <w:b/>
          <w:sz w:val="20"/>
          <w:szCs w:val="20"/>
          <w:lang w:eastAsia="es-ES"/>
        </w:rPr>
        <w:t xml:space="preserve">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A61FC0">
        <w:rPr>
          <w:rFonts w:ascii="Arial" w:eastAsia="Times New Roman" w:hAnsi="Arial" w:cs="Arial"/>
          <w:b/>
          <w:bCs/>
          <w:sz w:val="20"/>
          <w:szCs w:val="20"/>
          <w:lang w:eastAsia="es-ES"/>
        </w:rPr>
        <w:t>novena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61FC0">
    <w:pPr>
      <w:pStyle w:val="Piedepgina"/>
      <w:jc w:val="right"/>
    </w:pPr>
  </w:p>
  <w:p w14:paraId="299EE23D" w14:textId="77777777" w:rsidR="005F3ABF" w:rsidRDefault="00A61F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A61FC0"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61FC0" w:rsidP="0083232F">
    <w:pPr>
      <w:pStyle w:val="Encabezado"/>
      <w:jc w:val="right"/>
      <w:rPr>
        <w:rFonts w:ascii="Century Gothic" w:hAnsi="Century Gothic"/>
        <w:b/>
        <w:sz w:val="18"/>
        <w:szCs w:val="18"/>
      </w:rPr>
    </w:pPr>
  </w:p>
  <w:p w14:paraId="0C9D10D5" w14:textId="0BB8C0E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A61FC0">
      <w:rPr>
        <w:rFonts w:ascii="Century Gothic" w:hAnsi="Century Gothic"/>
        <w:b/>
        <w:sz w:val="20"/>
        <w:szCs w:val="18"/>
      </w:rPr>
      <w:t>tres</w:t>
    </w:r>
    <w:r w:rsidR="00360F2D">
      <w:rPr>
        <w:rFonts w:ascii="Century Gothic" w:hAnsi="Century Gothic"/>
        <w:b/>
        <w:sz w:val="20"/>
        <w:szCs w:val="18"/>
      </w:rPr>
      <w:t xml:space="preserve">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61FC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61FC0" w:rsidP="0083232F">
    <w:pPr>
      <w:pStyle w:val="Encabezado"/>
      <w:jc w:val="right"/>
      <w:rPr>
        <w:rFonts w:ascii="Century Gothic" w:hAnsi="Century Gothic"/>
      </w:rPr>
    </w:pPr>
  </w:p>
  <w:p w14:paraId="54369A33" w14:textId="77777777" w:rsidR="0083232F" w:rsidRPr="00A46BD3" w:rsidRDefault="00A61FC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38</cp:revision>
  <cp:lastPrinted>2021-03-23T18:32:00Z</cp:lastPrinted>
  <dcterms:created xsi:type="dcterms:W3CDTF">2021-02-03T20:40:00Z</dcterms:created>
  <dcterms:modified xsi:type="dcterms:W3CDTF">2021-07-07T19:24:00Z</dcterms:modified>
</cp:coreProperties>
</file>