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0635BD0">
                <wp:simplePos x="0" y="0"/>
                <wp:positionH relativeFrom="margin">
                  <wp:posOffset>3006725</wp:posOffset>
                </wp:positionH>
                <wp:positionV relativeFrom="paragraph">
                  <wp:posOffset>2540</wp:posOffset>
                </wp:positionV>
                <wp:extent cx="2684780" cy="2329180"/>
                <wp:effectExtent l="0" t="0" r="127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2329180"/>
                        </a:xfrm>
                        <a:prstGeom prst="rect">
                          <a:avLst/>
                        </a:prstGeom>
                        <a:solidFill>
                          <a:srgbClr val="FFFFFF"/>
                        </a:solidFill>
                        <a:ln w="9525">
                          <a:noFill/>
                          <a:miter lim="800000"/>
                          <a:headEnd/>
                          <a:tailEnd/>
                        </a:ln>
                      </wps:spPr>
                      <wps:txbx>
                        <w:txbxContent>
                          <w:p w14:paraId="429F52C0" w14:textId="77777777" w:rsidR="00304712" w:rsidRDefault="00304712" w:rsidP="00145573">
                            <w:pPr>
                              <w:spacing w:after="0" w:line="360" w:lineRule="auto"/>
                              <w:jc w:val="both"/>
                              <w:rPr>
                                <w:rFonts w:ascii="Arial" w:hAnsi="Arial" w:cs="Arial"/>
                                <w:b/>
                              </w:rPr>
                            </w:pPr>
                            <w:r>
                              <w:rPr>
                                <w:rFonts w:ascii="Arial" w:hAnsi="Arial" w:cs="Arial"/>
                                <w:b/>
                              </w:rPr>
                              <w:t>Procedimiento Especial Sancionador.</w:t>
                            </w:r>
                          </w:p>
                          <w:p w14:paraId="7712F9A1" w14:textId="793F8E67"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304712">
                              <w:rPr>
                                <w:rFonts w:ascii="Arial" w:hAnsi="Arial" w:cs="Arial"/>
                                <w:bCs/>
                                <w:sz w:val="20"/>
                                <w:szCs w:val="20"/>
                              </w:rPr>
                              <w:t>PES</w:t>
                            </w:r>
                            <w:r w:rsidR="006E1F2B">
                              <w:rPr>
                                <w:rFonts w:ascii="Arial" w:hAnsi="Arial" w:cs="Arial"/>
                                <w:bCs/>
                                <w:sz w:val="20"/>
                                <w:szCs w:val="20"/>
                              </w:rPr>
                              <w:t>-</w:t>
                            </w:r>
                            <w:r w:rsidR="00782803">
                              <w:rPr>
                                <w:rFonts w:ascii="Arial" w:hAnsi="Arial" w:cs="Arial"/>
                                <w:bCs/>
                                <w:sz w:val="20"/>
                                <w:szCs w:val="20"/>
                              </w:rPr>
                              <w:t>00</w:t>
                            </w:r>
                            <w:r w:rsidR="00304712">
                              <w:rPr>
                                <w:rFonts w:ascii="Arial" w:hAnsi="Arial" w:cs="Arial"/>
                                <w:bCs/>
                                <w:sz w:val="20"/>
                                <w:szCs w:val="20"/>
                              </w:rPr>
                              <w:t>3</w:t>
                            </w:r>
                            <w:r w:rsidR="000E573B" w:rsidRPr="000E573B">
                              <w:rPr>
                                <w:rFonts w:ascii="Arial" w:hAnsi="Arial" w:cs="Arial"/>
                                <w:bCs/>
                                <w:sz w:val="20"/>
                                <w:szCs w:val="20"/>
                              </w:rPr>
                              <w:t>/20</w:t>
                            </w:r>
                            <w:r w:rsidR="006E1F2B">
                              <w:rPr>
                                <w:rFonts w:ascii="Arial" w:hAnsi="Arial" w:cs="Arial"/>
                                <w:bCs/>
                                <w:sz w:val="20"/>
                                <w:szCs w:val="20"/>
                              </w:rPr>
                              <w:t>2</w:t>
                            </w:r>
                            <w:r w:rsidR="00782803">
                              <w:rPr>
                                <w:rFonts w:ascii="Arial" w:hAnsi="Arial" w:cs="Arial"/>
                                <w:bCs/>
                                <w:sz w:val="20"/>
                                <w:szCs w:val="20"/>
                              </w:rPr>
                              <w:t>2</w:t>
                            </w:r>
                            <w:r w:rsidR="006E1F2B">
                              <w:rPr>
                                <w:rFonts w:ascii="Arial" w:hAnsi="Arial" w:cs="Arial"/>
                                <w:bCs/>
                                <w:sz w:val="20"/>
                                <w:szCs w:val="20"/>
                              </w:rPr>
                              <w:t>.</w:t>
                            </w:r>
                          </w:p>
                          <w:p w14:paraId="1ED5C943" w14:textId="77777777" w:rsidR="004B3FCD" w:rsidRDefault="004B3FCD" w:rsidP="00145573">
                            <w:pPr>
                              <w:spacing w:after="0" w:line="360" w:lineRule="auto"/>
                              <w:jc w:val="both"/>
                              <w:rPr>
                                <w:rFonts w:ascii="Arial" w:hAnsi="Arial" w:cs="Arial"/>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304712">
                              <w:rPr>
                                <w:rFonts w:ascii="Arial" w:hAnsi="Arial" w:cs="Arial"/>
                                <w:sz w:val="20"/>
                                <w:szCs w:val="20"/>
                              </w:rPr>
                              <w:t>C. Jesús Ricardo Barba Parra, representante propietario de MORENA ante el Consejo General del IEE</w:t>
                            </w:r>
                            <w:r>
                              <w:rPr>
                                <w:rFonts w:ascii="Arial" w:hAnsi="Arial" w:cs="Arial"/>
                                <w:sz w:val="20"/>
                                <w:szCs w:val="20"/>
                              </w:rPr>
                              <w:t>.</w:t>
                            </w:r>
                          </w:p>
                          <w:p w14:paraId="0B29EB4E" w14:textId="0A96DC72" w:rsidR="00782803" w:rsidRDefault="004B3FCD"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304712" w:rsidRPr="00D750CE">
                              <w:rPr>
                                <w:rFonts w:ascii="Arial" w:hAnsi="Arial" w:cs="Arial"/>
                                <w:sz w:val="20"/>
                                <w:szCs w:val="20"/>
                              </w:rPr>
                              <w:t>Partido Acción Nacional</w:t>
                            </w:r>
                            <w:r w:rsidR="00304712">
                              <w:rPr>
                                <w:rFonts w:ascii="Arial" w:hAnsi="Arial" w:cs="Arial"/>
                                <w:sz w:val="20"/>
                                <w:szCs w:val="20"/>
                              </w:rPr>
                              <w:t xml:space="preserve"> y </w:t>
                            </w:r>
                            <w:r w:rsidR="00304712" w:rsidRPr="00D750CE">
                              <w:rPr>
                                <w:rFonts w:ascii="Arial" w:hAnsi="Arial" w:cs="Arial"/>
                                <w:sz w:val="20"/>
                                <w:szCs w:val="20"/>
                              </w:rPr>
                              <w:t>María Teresa Jiménez Esquivel,</w:t>
                            </w:r>
                            <w:r w:rsidR="00304712">
                              <w:rPr>
                                <w:rFonts w:ascii="Arial" w:hAnsi="Arial" w:cs="Arial"/>
                                <w:sz w:val="20"/>
                                <w:szCs w:val="20"/>
                              </w:rPr>
                              <w:t xml:space="preserve"> </w:t>
                            </w:r>
                            <w:r w:rsidR="00304712" w:rsidRPr="00D750CE">
                              <w:rPr>
                                <w:rFonts w:ascii="Arial" w:hAnsi="Arial" w:cs="Arial"/>
                                <w:sz w:val="20"/>
                                <w:szCs w:val="20"/>
                              </w:rPr>
                              <w:t>precandidata a la gubernatura del Estado</w:t>
                            </w:r>
                            <w:r w:rsidR="00304712">
                              <w:rPr>
                                <w:rFonts w:ascii="Arial" w:hAnsi="Arial" w:cs="Arial"/>
                                <w:sz w:val="20"/>
                                <w:szCs w:val="20"/>
                              </w:rPr>
                              <w:t>.</w:t>
                            </w:r>
                          </w:p>
                          <w:p w14:paraId="6C966CDF" w14:textId="5893B15E" w:rsidR="00757D9D" w:rsidRPr="004B3FCD" w:rsidRDefault="00145573" w:rsidP="00145573">
                            <w:pPr>
                              <w:spacing w:after="0" w:line="360" w:lineRule="auto"/>
                              <w:jc w:val="both"/>
                              <w:rPr>
                                <w:rFonts w:ascii="Arial" w:eastAsia="Times New Roman" w:hAnsi="Arial" w:cs="Arial"/>
                                <w:bCs/>
                                <w:sz w:val="20"/>
                                <w:szCs w:val="20"/>
                                <w:lang w:eastAsia="es-MX"/>
                              </w:rPr>
                            </w:pPr>
                            <w:r w:rsidRPr="00E15976">
                              <w:rPr>
                                <w:rFonts w:ascii="Arial" w:hAnsi="Arial" w:cs="Arial"/>
                                <w:b/>
                                <w:sz w:val="20"/>
                                <w:szCs w:val="20"/>
                              </w:rPr>
                              <w:t>MAGISTRAD</w:t>
                            </w:r>
                            <w:r w:rsidR="00304712">
                              <w:rPr>
                                <w:rFonts w:ascii="Arial" w:hAnsi="Arial" w:cs="Arial"/>
                                <w:b/>
                                <w:sz w:val="20"/>
                                <w:szCs w:val="20"/>
                              </w:rPr>
                              <w:t>O</w:t>
                            </w:r>
                            <w:r w:rsidRPr="00E15976">
                              <w:rPr>
                                <w:rFonts w:ascii="Arial" w:hAnsi="Arial" w:cs="Arial"/>
                                <w:b/>
                                <w:sz w:val="20"/>
                                <w:szCs w:val="20"/>
                              </w:rPr>
                              <w:t xml:space="preserve"> PONENTE:</w:t>
                            </w:r>
                            <w:r w:rsidR="00396B43">
                              <w:rPr>
                                <w:rFonts w:ascii="Arial" w:hAnsi="Arial" w:cs="Arial"/>
                                <w:b/>
                                <w:sz w:val="20"/>
                                <w:szCs w:val="20"/>
                              </w:rPr>
                              <w:t xml:space="preserve"> </w:t>
                            </w:r>
                            <w:r w:rsidR="00304712" w:rsidRPr="00174230">
                              <w:rPr>
                                <w:rFonts w:ascii="Arial" w:eastAsia="Times New Roman" w:hAnsi="Arial" w:cs="Arial"/>
                                <w:bCs/>
                                <w:sz w:val="20"/>
                                <w:szCs w:val="20"/>
                                <w:lang w:eastAsia="es-MX"/>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5pt;margin-top:.2pt;width:211.4pt;height:18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" stroked="f">
                <v:textbox>
                  <w:txbxContent>
                    <w:p w14:paraId="429F52C0" w14:textId="77777777" w:rsidR="00304712" w:rsidRDefault="00304712" w:rsidP="00145573">
                      <w:pPr>
                        <w:spacing w:after="0" w:line="360" w:lineRule="auto"/>
                        <w:jc w:val="both"/>
                        <w:rPr>
                          <w:rFonts w:ascii="Arial" w:hAnsi="Arial" w:cs="Arial"/>
                          <w:b/>
                        </w:rPr>
                      </w:pPr>
                      <w:r>
                        <w:rPr>
                          <w:rFonts w:ascii="Arial" w:hAnsi="Arial" w:cs="Arial"/>
                          <w:b/>
                        </w:rPr>
                        <w:t>Procedimiento Especial Sancionador.</w:t>
                      </w:r>
                    </w:p>
                    <w:p w14:paraId="7712F9A1" w14:textId="793F8E67"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304712">
                        <w:rPr>
                          <w:rFonts w:ascii="Arial" w:hAnsi="Arial" w:cs="Arial"/>
                          <w:bCs/>
                          <w:sz w:val="20"/>
                          <w:szCs w:val="20"/>
                        </w:rPr>
                        <w:t>PES</w:t>
                      </w:r>
                      <w:r w:rsidR="006E1F2B">
                        <w:rPr>
                          <w:rFonts w:ascii="Arial" w:hAnsi="Arial" w:cs="Arial"/>
                          <w:bCs/>
                          <w:sz w:val="20"/>
                          <w:szCs w:val="20"/>
                        </w:rPr>
                        <w:t>-</w:t>
                      </w:r>
                      <w:r w:rsidR="00782803">
                        <w:rPr>
                          <w:rFonts w:ascii="Arial" w:hAnsi="Arial" w:cs="Arial"/>
                          <w:bCs/>
                          <w:sz w:val="20"/>
                          <w:szCs w:val="20"/>
                        </w:rPr>
                        <w:t>00</w:t>
                      </w:r>
                      <w:r w:rsidR="00304712">
                        <w:rPr>
                          <w:rFonts w:ascii="Arial" w:hAnsi="Arial" w:cs="Arial"/>
                          <w:bCs/>
                          <w:sz w:val="20"/>
                          <w:szCs w:val="20"/>
                        </w:rPr>
                        <w:t>3</w:t>
                      </w:r>
                      <w:r w:rsidR="000E573B" w:rsidRPr="000E573B">
                        <w:rPr>
                          <w:rFonts w:ascii="Arial" w:hAnsi="Arial" w:cs="Arial"/>
                          <w:bCs/>
                          <w:sz w:val="20"/>
                          <w:szCs w:val="20"/>
                        </w:rPr>
                        <w:t>/20</w:t>
                      </w:r>
                      <w:r w:rsidR="006E1F2B">
                        <w:rPr>
                          <w:rFonts w:ascii="Arial" w:hAnsi="Arial" w:cs="Arial"/>
                          <w:bCs/>
                          <w:sz w:val="20"/>
                          <w:szCs w:val="20"/>
                        </w:rPr>
                        <w:t>2</w:t>
                      </w:r>
                      <w:r w:rsidR="00782803">
                        <w:rPr>
                          <w:rFonts w:ascii="Arial" w:hAnsi="Arial" w:cs="Arial"/>
                          <w:bCs/>
                          <w:sz w:val="20"/>
                          <w:szCs w:val="20"/>
                        </w:rPr>
                        <w:t>2</w:t>
                      </w:r>
                      <w:r w:rsidR="006E1F2B">
                        <w:rPr>
                          <w:rFonts w:ascii="Arial" w:hAnsi="Arial" w:cs="Arial"/>
                          <w:bCs/>
                          <w:sz w:val="20"/>
                          <w:szCs w:val="20"/>
                        </w:rPr>
                        <w:t>.</w:t>
                      </w:r>
                    </w:p>
                    <w:p w14:paraId="1ED5C943" w14:textId="77777777" w:rsidR="004B3FCD" w:rsidRDefault="004B3FCD" w:rsidP="00145573">
                      <w:pPr>
                        <w:spacing w:after="0" w:line="360" w:lineRule="auto"/>
                        <w:jc w:val="both"/>
                        <w:rPr>
                          <w:rFonts w:ascii="Arial" w:hAnsi="Arial" w:cs="Arial"/>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304712">
                        <w:rPr>
                          <w:rFonts w:ascii="Arial" w:hAnsi="Arial" w:cs="Arial"/>
                          <w:sz w:val="20"/>
                          <w:szCs w:val="20"/>
                        </w:rPr>
                        <w:t>C. Jesús Ricardo Barba Parra, representante propietario de MORENA ante el Consejo General del IEE</w:t>
                      </w:r>
                      <w:r>
                        <w:rPr>
                          <w:rFonts w:ascii="Arial" w:hAnsi="Arial" w:cs="Arial"/>
                          <w:sz w:val="20"/>
                          <w:szCs w:val="20"/>
                        </w:rPr>
                        <w:t>.</w:t>
                      </w:r>
                    </w:p>
                    <w:p w14:paraId="0B29EB4E" w14:textId="0A96DC72" w:rsidR="00782803" w:rsidRDefault="004B3FCD"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304712" w:rsidRPr="00D750CE">
                        <w:rPr>
                          <w:rFonts w:ascii="Arial" w:hAnsi="Arial" w:cs="Arial"/>
                          <w:sz w:val="20"/>
                          <w:szCs w:val="20"/>
                        </w:rPr>
                        <w:t>Partido Acción Nacional</w:t>
                      </w:r>
                      <w:r w:rsidR="00304712">
                        <w:rPr>
                          <w:rFonts w:ascii="Arial" w:hAnsi="Arial" w:cs="Arial"/>
                          <w:sz w:val="20"/>
                          <w:szCs w:val="20"/>
                        </w:rPr>
                        <w:t xml:space="preserve"> y </w:t>
                      </w:r>
                      <w:r w:rsidR="00304712" w:rsidRPr="00D750CE">
                        <w:rPr>
                          <w:rFonts w:ascii="Arial" w:hAnsi="Arial" w:cs="Arial"/>
                          <w:sz w:val="20"/>
                          <w:szCs w:val="20"/>
                        </w:rPr>
                        <w:t>María Teresa Jiménez Esquivel,</w:t>
                      </w:r>
                      <w:r w:rsidR="00304712">
                        <w:rPr>
                          <w:rFonts w:ascii="Arial" w:hAnsi="Arial" w:cs="Arial"/>
                          <w:sz w:val="20"/>
                          <w:szCs w:val="20"/>
                        </w:rPr>
                        <w:t xml:space="preserve"> </w:t>
                      </w:r>
                      <w:r w:rsidR="00304712" w:rsidRPr="00D750CE">
                        <w:rPr>
                          <w:rFonts w:ascii="Arial" w:hAnsi="Arial" w:cs="Arial"/>
                          <w:sz w:val="20"/>
                          <w:szCs w:val="20"/>
                        </w:rPr>
                        <w:t>precandidata a la gubernatura del Estado</w:t>
                      </w:r>
                      <w:r w:rsidR="00304712">
                        <w:rPr>
                          <w:rFonts w:ascii="Arial" w:hAnsi="Arial" w:cs="Arial"/>
                          <w:sz w:val="20"/>
                          <w:szCs w:val="20"/>
                        </w:rPr>
                        <w:t>.</w:t>
                      </w:r>
                    </w:p>
                    <w:p w14:paraId="6C966CDF" w14:textId="5893B15E" w:rsidR="00757D9D" w:rsidRPr="004B3FCD" w:rsidRDefault="00145573" w:rsidP="00145573">
                      <w:pPr>
                        <w:spacing w:after="0" w:line="360" w:lineRule="auto"/>
                        <w:jc w:val="both"/>
                        <w:rPr>
                          <w:rFonts w:ascii="Arial" w:eastAsia="Times New Roman" w:hAnsi="Arial" w:cs="Arial"/>
                          <w:bCs/>
                          <w:sz w:val="20"/>
                          <w:szCs w:val="20"/>
                          <w:lang w:eastAsia="es-MX"/>
                        </w:rPr>
                      </w:pPr>
                      <w:r w:rsidRPr="00E15976">
                        <w:rPr>
                          <w:rFonts w:ascii="Arial" w:hAnsi="Arial" w:cs="Arial"/>
                          <w:b/>
                          <w:sz w:val="20"/>
                          <w:szCs w:val="20"/>
                        </w:rPr>
                        <w:t>MAGISTRAD</w:t>
                      </w:r>
                      <w:r w:rsidR="00304712">
                        <w:rPr>
                          <w:rFonts w:ascii="Arial" w:hAnsi="Arial" w:cs="Arial"/>
                          <w:b/>
                          <w:sz w:val="20"/>
                          <w:szCs w:val="20"/>
                        </w:rPr>
                        <w:t>O</w:t>
                      </w:r>
                      <w:r w:rsidRPr="00E15976">
                        <w:rPr>
                          <w:rFonts w:ascii="Arial" w:hAnsi="Arial" w:cs="Arial"/>
                          <w:b/>
                          <w:sz w:val="20"/>
                          <w:szCs w:val="20"/>
                        </w:rPr>
                        <w:t xml:space="preserve"> PONENTE:</w:t>
                      </w:r>
                      <w:r w:rsidR="00396B43">
                        <w:rPr>
                          <w:rFonts w:ascii="Arial" w:hAnsi="Arial" w:cs="Arial"/>
                          <w:b/>
                          <w:sz w:val="20"/>
                          <w:szCs w:val="20"/>
                        </w:rPr>
                        <w:t xml:space="preserve"> </w:t>
                      </w:r>
                      <w:r w:rsidR="00304712" w:rsidRPr="00174230">
                        <w:rPr>
                          <w:rFonts w:ascii="Arial" w:eastAsia="Times New Roman" w:hAnsi="Arial" w:cs="Arial"/>
                          <w:bCs/>
                          <w:sz w:val="20"/>
                          <w:szCs w:val="20"/>
                          <w:lang w:eastAsia="es-MX"/>
                        </w:rPr>
                        <w:t>Héctor Salvador Hernández Gallegos.</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114D1F6" w14:textId="3D837501" w:rsidR="000E573B" w:rsidRDefault="000E573B" w:rsidP="00892F6F">
      <w:pPr>
        <w:jc w:val="both"/>
        <w:rPr>
          <w:rFonts w:ascii="Arial" w:eastAsia="Times New Roman" w:hAnsi="Arial" w:cs="Arial"/>
          <w:b/>
          <w:sz w:val="20"/>
          <w:szCs w:val="20"/>
          <w:lang w:eastAsia="es-ES"/>
        </w:rPr>
      </w:pPr>
    </w:p>
    <w:p w14:paraId="065528B1" w14:textId="77777777" w:rsidR="006810AE" w:rsidRDefault="006810AE" w:rsidP="00396B43">
      <w:pPr>
        <w:spacing w:after="0" w:line="360" w:lineRule="auto"/>
        <w:jc w:val="both"/>
        <w:rPr>
          <w:rFonts w:ascii="Arial" w:eastAsia="Times New Roman" w:hAnsi="Arial" w:cs="Arial"/>
          <w:b/>
          <w:sz w:val="20"/>
          <w:szCs w:val="20"/>
          <w:lang w:eastAsia="es-ES"/>
        </w:rPr>
      </w:pPr>
    </w:p>
    <w:p w14:paraId="70FE9B39" w14:textId="77777777" w:rsidR="00432C0C" w:rsidRDefault="00432C0C" w:rsidP="00396B43">
      <w:pPr>
        <w:spacing w:after="0" w:line="360" w:lineRule="auto"/>
        <w:jc w:val="both"/>
        <w:rPr>
          <w:rFonts w:ascii="Arial" w:eastAsia="Times New Roman" w:hAnsi="Arial" w:cs="Arial"/>
          <w:b/>
          <w:sz w:val="20"/>
          <w:szCs w:val="20"/>
          <w:lang w:eastAsia="es-ES"/>
        </w:rPr>
      </w:pPr>
    </w:p>
    <w:p w14:paraId="1C845E5A" w14:textId="77777777" w:rsidR="00782803" w:rsidRDefault="00782803" w:rsidP="00396B43">
      <w:pPr>
        <w:spacing w:after="0" w:line="360" w:lineRule="auto"/>
        <w:jc w:val="both"/>
        <w:rPr>
          <w:rFonts w:ascii="Arial" w:eastAsia="Times New Roman" w:hAnsi="Arial" w:cs="Arial"/>
          <w:b/>
          <w:sz w:val="20"/>
          <w:szCs w:val="20"/>
          <w:lang w:eastAsia="es-ES"/>
        </w:rPr>
      </w:pPr>
    </w:p>
    <w:p w14:paraId="24BA5031" w14:textId="2E3947AA"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w:t>
      </w:r>
      <w:r w:rsidR="00304712">
        <w:rPr>
          <w:rFonts w:ascii="Arial" w:eastAsia="Times New Roman" w:hAnsi="Arial" w:cs="Arial"/>
          <w:sz w:val="20"/>
          <w:szCs w:val="20"/>
          <w:lang w:eastAsia="es-ES"/>
        </w:rPr>
        <w:t xml:space="preserve"> Procedimiento Especial Sancionador</w:t>
      </w:r>
      <w:r w:rsidR="00DB2702" w:rsidRPr="00124D89">
        <w:rPr>
          <w:rFonts w:ascii="Arial" w:eastAsia="Times New Roman" w:hAnsi="Arial" w:cs="Arial"/>
          <w:sz w:val="20"/>
          <w:szCs w:val="20"/>
          <w:lang w:eastAsia="es-ES"/>
        </w:rPr>
        <w:t xml:space="preserve">, promovido </w:t>
      </w:r>
      <w:r w:rsidR="007A2594">
        <w:rPr>
          <w:rFonts w:ascii="Arial" w:eastAsia="Times New Roman" w:hAnsi="Arial" w:cs="Arial"/>
          <w:sz w:val="20"/>
          <w:szCs w:val="20"/>
          <w:lang w:eastAsia="es-ES"/>
        </w:rPr>
        <w:t xml:space="preserve">por el </w:t>
      </w:r>
      <w:r w:rsidR="00304712">
        <w:rPr>
          <w:rFonts w:ascii="Arial" w:hAnsi="Arial" w:cs="Arial"/>
          <w:sz w:val="20"/>
          <w:szCs w:val="20"/>
        </w:rPr>
        <w:t>C. Jesús Ricardo Barba Parra, representante propietario de MORENA ante el Consejo General del IEE</w:t>
      </w:r>
      <w:r w:rsidR="007A2594">
        <w:rPr>
          <w:rFonts w:ascii="Arial" w:hAnsi="Arial" w:cs="Arial"/>
          <w:sz w:val="20"/>
          <w:szCs w:val="20"/>
        </w:rPr>
        <w:t xml:space="preserve">, </w:t>
      </w:r>
      <w:r w:rsidR="00D40FE9">
        <w:rPr>
          <w:rFonts w:ascii="Arial" w:hAnsi="Arial" w:cs="Arial"/>
          <w:sz w:val="20"/>
          <w:szCs w:val="20"/>
        </w:rPr>
        <w:t xml:space="preserve">en contra  del </w:t>
      </w:r>
      <w:r w:rsidR="00D40FE9" w:rsidRPr="008048FF">
        <w:rPr>
          <w:rFonts w:ascii="Arial" w:hAnsi="Arial" w:cs="Arial"/>
          <w:sz w:val="20"/>
          <w:szCs w:val="20"/>
        </w:rPr>
        <w:t>Partido Acción Nacional y María Teresa Jiménez Esquivel, precandidata a la gubernatura del Estado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04712">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04712">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r w:rsidR="009451CB">
        <w:rPr>
          <w:rFonts w:ascii="Arial" w:eastAsia="Times New Roman" w:hAnsi="Arial" w:cs="Arial"/>
          <w:b/>
          <w:sz w:val="20"/>
          <w:szCs w:val="20"/>
          <w:lang w:eastAsia="es-ES"/>
        </w:rPr>
        <w:t xml:space="preserve"> </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52A4516"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304712">
        <w:rPr>
          <w:rFonts w:ascii="Arial" w:eastAsia="Times New Roman" w:hAnsi="Arial" w:cs="Arial"/>
          <w:b/>
          <w:color w:val="000000"/>
          <w:sz w:val="20"/>
          <w:szCs w:val="20"/>
          <w:lang w:eastAsia="es-ES"/>
        </w:rPr>
        <w:t>14</w:t>
      </w:r>
      <w:r w:rsidR="00260787" w:rsidRPr="00AA0979">
        <w:rPr>
          <w:rFonts w:ascii="Arial" w:eastAsia="Times New Roman" w:hAnsi="Arial" w:cs="Arial"/>
          <w:b/>
          <w:color w:val="000000"/>
          <w:sz w:val="20"/>
          <w:szCs w:val="20"/>
          <w:lang w:eastAsia="es-ES"/>
        </w:rPr>
        <w:t>:</w:t>
      </w:r>
      <w:r w:rsidR="00257583">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04712">
        <w:rPr>
          <w:rFonts w:ascii="Arial" w:eastAsia="Times New Roman" w:hAnsi="Arial" w:cs="Arial"/>
          <w:b/>
          <w:sz w:val="20"/>
          <w:szCs w:val="20"/>
          <w:lang w:eastAsia="es-ES"/>
        </w:rPr>
        <w:t xml:space="preserve">tres de marzo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782803">
        <w:rPr>
          <w:rFonts w:ascii="Arial" w:eastAsia="Times New Roman" w:hAnsi="Arial" w:cs="Arial"/>
          <w:b/>
          <w:bCs/>
          <w:sz w:val="20"/>
          <w:szCs w:val="20"/>
          <w:lang w:eastAsia="es-ES"/>
        </w:rPr>
        <w:t>s</w:t>
      </w:r>
      <w:r w:rsidR="00304712">
        <w:rPr>
          <w:rFonts w:ascii="Arial" w:eastAsia="Times New Roman" w:hAnsi="Arial" w:cs="Arial"/>
          <w:b/>
          <w:bCs/>
          <w:sz w:val="20"/>
          <w:szCs w:val="20"/>
          <w:lang w:eastAsia="es-ES"/>
        </w:rPr>
        <w:t>éptima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4B3FCD">
    <w:pPr>
      <w:pStyle w:val="Piedepgina"/>
      <w:jc w:val="right"/>
    </w:pPr>
  </w:p>
  <w:p w14:paraId="299EE23D" w14:textId="77777777" w:rsidR="005F3ABF" w:rsidRDefault="004B3F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4B3FCD"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4B3FCD" w:rsidP="0083232F">
    <w:pPr>
      <w:pStyle w:val="Encabezado"/>
      <w:jc w:val="right"/>
      <w:rPr>
        <w:rFonts w:ascii="Century Gothic" w:hAnsi="Century Gothic"/>
        <w:b/>
        <w:sz w:val="18"/>
        <w:szCs w:val="18"/>
      </w:rPr>
    </w:pPr>
  </w:p>
  <w:p w14:paraId="0C9D10D5" w14:textId="032C405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7A2594">
      <w:rPr>
        <w:rFonts w:ascii="Century Gothic" w:hAnsi="Century Gothic"/>
        <w:b/>
        <w:sz w:val="20"/>
        <w:szCs w:val="18"/>
      </w:rPr>
      <w:t>dos</w:t>
    </w:r>
    <w:r w:rsidR="00304712">
      <w:rPr>
        <w:rFonts w:ascii="Century Gothic" w:hAnsi="Century Gothic"/>
        <w:b/>
        <w:sz w:val="20"/>
        <w:szCs w:val="18"/>
      </w:rPr>
      <w:t xml:space="preserve"> de marzo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4B3FCD"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4B3FCD" w:rsidP="0083232F">
    <w:pPr>
      <w:pStyle w:val="Encabezado"/>
      <w:jc w:val="right"/>
      <w:rPr>
        <w:rFonts w:ascii="Century Gothic" w:hAnsi="Century Gothic"/>
      </w:rPr>
    </w:pPr>
  </w:p>
  <w:p w14:paraId="54369A33" w14:textId="77777777" w:rsidR="0083232F" w:rsidRPr="00A46BD3" w:rsidRDefault="004B3FCD"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B44"/>
    <w:rsid w:val="002E50DD"/>
    <w:rsid w:val="002F2854"/>
    <w:rsid w:val="00304712"/>
    <w:rsid w:val="00305426"/>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3FCD"/>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10AE"/>
    <w:rsid w:val="006838D5"/>
    <w:rsid w:val="006B4A7A"/>
    <w:rsid w:val="006C16A7"/>
    <w:rsid w:val="006C2625"/>
    <w:rsid w:val="006C31C9"/>
    <w:rsid w:val="006D5CC3"/>
    <w:rsid w:val="006D6393"/>
    <w:rsid w:val="006D700D"/>
    <w:rsid w:val="006E1F2B"/>
    <w:rsid w:val="006F2E78"/>
    <w:rsid w:val="006F49DB"/>
    <w:rsid w:val="006F591D"/>
    <w:rsid w:val="00701E0C"/>
    <w:rsid w:val="00707997"/>
    <w:rsid w:val="00712163"/>
    <w:rsid w:val="00717EEC"/>
    <w:rsid w:val="007554DF"/>
    <w:rsid w:val="00756427"/>
    <w:rsid w:val="00757590"/>
    <w:rsid w:val="00757D9D"/>
    <w:rsid w:val="00775067"/>
    <w:rsid w:val="00782803"/>
    <w:rsid w:val="0078333D"/>
    <w:rsid w:val="007A2594"/>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1CB"/>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12236"/>
    <w:rsid w:val="00D16914"/>
    <w:rsid w:val="00D30DA1"/>
    <w:rsid w:val="00D37D86"/>
    <w:rsid w:val="00D40FE9"/>
    <w:rsid w:val="00D42FC5"/>
    <w:rsid w:val="00D545EB"/>
    <w:rsid w:val="00D63417"/>
    <w:rsid w:val="00D8368C"/>
    <w:rsid w:val="00DA1F75"/>
    <w:rsid w:val="00DA5E0B"/>
    <w:rsid w:val="00DB2702"/>
    <w:rsid w:val="00DB3BAE"/>
    <w:rsid w:val="00DB6331"/>
    <w:rsid w:val="00DC5128"/>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252</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13</cp:revision>
  <cp:lastPrinted>2021-03-23T18:32:00Z</cp:lastPrinted>
  <dcterms:created xsi:type="dcterms:W3CDTF">2022-01-19T21:11:00Z</dcterms:created>
  <dcterms:modified xsi:type="dcterms:W3CDTF">2022-03-04T15:54:00Z</dcterms:modified>
</cp:coreProperties>
</file>