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442F483">
                <wp:simplePos x="0" y="0"/>
                <wp:positionH relativeFrom="margin">
                  <wp:posOffset>2787015</wp:posOffset>
                </wp:positionH>
                <wp:positionV relativeFrom="paragraph">
                  <wp:posOffset>0</wp:posOffset>
                </wp:positionV>
                <wp:extent cx="2926715" cy="2019300"/>
                <wp:effectExtent l="0" t="0" r="698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715" cy="2019300"/>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0B44F147"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EF2F0C">
                              <w:rPr>
                                <w:rFonts w:ascii="Arial" w:eastAsia="Times New Roman" w:hAnsi="Arial" w:cs="Arial"/>
                                <w:sz w:val="20"/>
                                <w:szCs w:val="20"/>
                                <w:lang w:eastAsia="es-ES"/>
                              </w:rPr>
                              <w:t>30</w:t>
                            </w:r>
                            <w:r w:rsidRPr="008500D9">
                              <w:rPr>
                                <w:rFonts w:ascii="Arial" w:eastAsia="Times New Roman" w:hAnsi="Arial" w:cs="Arial"/>
                                <w:sz w:val="20"/>
                                <w:szCs w:val="20"/>
                                <w:lang w:eastAsia="es-ES"/>
                              </w:rPr>
                              <w:t xml:space="preserve">/2022. </w:t>
                            </w:r>
                          </w:p>
                          <w:p w14:paraId="0F139EEE" w14:textId="46E94279"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EF2F0C">
                              <w:rPr>
                                <w:rFonts w:ascii="Arial" w:eastAsia="Times New Roman" w:hAnsi="Arial" w:cs="Arial"/>
                                <w:sz w:val="20"/>
                                <w:szCs w:val="20"/>
                                <w:lang w:eastAsia="es-ES"/>
                              </w:rPr>
                              <w:t xml:space="preserve"> Partido Político MORENA</w:t>
                            </w:r>
                            <w:r w:rsidR="009E6C2A">
                              <w:rPr>
                                <w:rFonts w:ascii="Arial" w:eastAsia="Times New Roman" w:hAnsi="Arial" w:cs="Arial"/>
                                <w:sz w:val="20"/>
                                <w:szCs w:val="20"/>
                                <w:lang w:eastAsia="es-ES"/>
                              </w:rPr>
                              <w:t>.</w:t>
                            </w:r>
                          </w:p>
                          <w:p w14:paraId="5AA87DD9" w14:textId="6057E2DE" w:rsidR="00EF2F0C"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EF2F0C">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EF2F0C">
                              <w:rPr>
                                <w:rFonts w:ascii="Arial" w:eastAsia="Times New Roman" w:hAnsi="Arial" w:cs="Arial"/>
                                <w:sz w:val="20"/>
                                <w:szCs w:val="20"/>
                                <w:lang w:eastAsia="es-ES"/>
                              </w:rPr>
                              <w:t>. María Teresa Jiménez Esquivel, en su calidad de candidata a la gubernatura de Aguascalientes y coalición “Va por Aguascalientes”.</w:t>
                            </w:r>
                          </w:p>
                          <w:p w14:paraId="6C966CDF" w14:textId="56C18F6F"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025396">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025396">
                              <w:rPr>
                                <w:rFonts w:ascii="Arial" w:eastAsia="Times New Roman" w:hAnsi="Arial" w:cs="Arial"/>
                                <w:sz w:val="20"/>
                                <w:szCs w:val="20"/>
                                <w:lang w:eastAsia="es-ES"/>
                              </w:rPr>
                              <w:t>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19.45pt;margin-top:0;width:230.45pt;height:1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FxDgIAAPcDAAAOAAAAZHJzL2Uyb0RvYy54bWysU9tu2zAMfR+wfxD0vtjJkrYx4hRdugwD&#10;ugvQ7QNkWY6FyaJGKbGzry8lp2nQvQ3Tg0CK1BF5eLS6HTrDDgq9Blvy6STnTFkJtba7kv/8sX13&#10;w5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0B44F147"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EF2F0C">
                        <w:rPr>
                          <w:rFonts w:ascii="Arial" w:eastAsia="Times New Roman" w:hAnsi="Arial" w:cs="Arial"/>
                          <w:sz w:val="20"/>
                          <w:szCs w:val="20"/>
                          <w:lang w:eastAsia="es-ES"/>
                        </w:rPr>
                        <w:t>30</w:t>
                      </w:r>
                      <w:r w:rsidRPr="008500D9">
                        <w:rPr>
                          <w:rFonts w:ascii="Arial" w:eastAsia="Times New Roman" w:hAnsi="Arial" w:cs="Arial"/>
                          <w:sz w:val="20"/>
                          <w:szCs w:val="20"/>
                          <w:lang w:eastAsia="es-ES"/>
                        </w:rPr>
                        <w:t xml:space="preserve">/2022. </w:t>
                      </w:r>
                    </w:p>
                    <w:p w14:paraId="0F139EEE" w14:textId="46E94279"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EF2F0C">
                        <w:rPr>
                          <w:rFonts w:ascii="Arial" w:eastAsia="Times New Roman" w:hAnsi="Arial" w:cs="Arial"/>
                          <w:sz w:val="20"/>
                          <w:szCs w:val="20"/>
                          <w:lang w:eastAsia="es-ES"/>
                        </w:rPr>
                        <w:t xml:space="preserve"> Partido Político MORENA</w:t>
                      </w:r>
                      <w:r w:rsidR="009E6C2A">
                        <w:rPr>
                          <w:rFonts w:ascii="Arial" w:eastAsia="Times New Roman" w:hAnsi="Arial" w:cs="Arial"/>
                          <w:sz w:val="20"/>
                          <w:szCs w:val="20"/>
                          <w:lang w:eastAsia="es-ES"/>
                        </w:rPr>
                        <w:t>.</w:t>
                      </w:r>
                    </w:p>
                    <w:p w14:paraId="5AA87DD9" w14:textId="6057E2DE" w:rsidR="00EF2F0C"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EF2F0C">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EF2F0C">
                        <w:rPr>
                          <w:rFonts w:ascii="Arial" w:eastAsia="Times New Roman" w:hAnsi="Arial" w:cs="Arial"/>
                          <w:sz w:val="20"/>
                          <w:szCs w:val="20"/>
                          <w:lang w:eastAsia="es-ES"/>
                        </w:rPr>
                        <w:t>. María Teresa Jiménez Esquivel, en su calidad de candidata a la gubernatura de Aguascalientes y coalición “Va por Aguascalientes”.</w:t>
                      </w:r>
                    </w:p>
                    <w:p w14:paraId="6C966CDF" w14:textId="56C18F6F"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025396">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025396">
                        <w:rPr>
                          <w:rFonts w:ascii="Arial" w:eastAsia="Times New Roman" w:hAnsi="Arial" w:cs="Arial"/>
                          <w:sz w:val="20"/>
                          <w:szCs w:val="20"/>
                          <w:lang w:eastAsia="es-ES"/>
                        </w:rPr>
                        <w:t>Héctor Salvador Hernández Gallegos.</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48FDE170" w14:textId="77777777" w:rsidR="00541F62" w:rsidRDefault="00541F62" w:rsidP="00043C58">
      <w:pPr>
        <w:spacing w:after="0" w:line="360" w:lineRule="auto"/>
        <w:jc w:val="both"/>
        <w:rPr>
          <w:rFonts w:ascii="Arial" w:eastAsia="Times New Roman" w:hAnsi="Arial" w:cs="Arial"/>
          <w:b/>
          <w:sz w:val="20"/>
          <w:szCs w:val="20"/>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76BAC9B5" w14:textId="77777777" w:rsidR="00025396" w:rsidRDefault="00025396" w:rsidP="00043C58">
      <w:pPr>
        <w:spacing w:after="0" w:line="360" w:lineRule="auto"/>
        <w:jc w:val="both"/>
        <w:rPr>
          <w:rFonts w:ascii="Arial" w:eastAsia="Times New Roman" w:hAnsi="Arial" w:cs="Arial"/>
          <w:b/>
          <w:sz w:val="20"/>
          <w:szCs w:val="20"/>
          <w:lang w:eastAsia="es-ES"/>
        </w:rPr>
      </w:pPr>
    </w:p>
    <w:p w14:paraId="24BA5031" w14:textId="5AD05180"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EF2F0C">
        <w:rPr>
          <w:rFonts w:ascii="Arial" w:eastAsia="Times New Roman" w:hAnsi="Arial" w:cs="Arial"/>
          <w:sz w:val="20"/>
          <w:szCs w:val="20"/>
          <w:lang w:eastAsia="es-ES"/>
        </w:rPr>
        <w:t xml:space="preserve"> el partido político MORENA</w:t>
      </w:r>
      <w:r w:rsidR="00025396">
        <w:rPr>
          <w:rFonts w:ascii="Arial" w:eastAsia="Times New Roman" w:hAnsi="Arial" w:cs="Arial"/>
          <w:sz w:val="20"/>
          <w:szCs w:val="20"/>
          <w:lang w:eastAsia="es-ES"/>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w:t>
      </w:r>
      <w:r w:rsidR="00EF2F0C">
        <w:rPr>
          <w:rFonts w:ascii="Arial" w:hAnsi="Arial" w:cs="Arial"/>
          <w:sz w:val="20"/>
          <w:szCs w:val="20"/>
        </w:rPr>
        <w:t xml:space="preserve"> la</w:t>
      </w:r>
      <w:r w:rsidR="00E45D20">
        <w:rPr>
          <w:rFonts w:ascii="Arial" w:hAnsi="Arial" w:cs="Arial"/>
          <w:sz w:val="20"/>
          <w:szCs w:val="20"/>
        </w:rPr>
        <w:t xml:space="preserve"> </w:t>
      </w:r>
      <w:r w:rsidR="00F11401" w:rsidRPr="00F11401">
        <w:rPr>
          <w:rFonts w:ascii="Arial" w:eastAsia="Times New Roman" w:hAnsi="Arial" w:cs="Arial"/>
          <w:sz w:val="20"/>
          <w:szCs w:val="20"/>
          <w:lang w:eastAsia="es-ES"/>
        </w:rPr>
        <w:t>C.</w:t>
      </w:r>
      <w:r w:rsidR="00EF2F0C">
        <w:rPr>
          <w:rFonts w:ascii="Arial" w:eastAsia="Times New Roman" w:hAnsi="Arial" w:cs="Arial"/>
          <w:sz w:val="20"/>
          <w:szCs w:val="20"/>
          <w:lang w:eastAsia="es-ES"/>
        </w:rPr>
        <w:t xml:space="preserve"> </w:t>
      </w:r>
      <w:r w:rsidR="00EF2F0C">
        <w:rPr>
          <w:rFonts w:ascii="Arial" w:eastAsia="Times New Roman" w:hAnsi="Arial" w:cs="Arial"/>
          <w:sz w:val="20"/>
          <w:szCs w:val="20"/>
          <w:lang w:eastAsia="es-ES"/>
        </w:rPr>
        <w:t>María Teresa Jiménez Esquivel, en su calidad de candidata a la gubernatura de Aguascalientes y coalición “Va por Aguascalientes”</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407BF2">
        <w:rPr>
          <w:rFonts w:ascii="Arial" w:eastAsia="Times New Roman" w:hAnsi="Arial" w:cs="Arial"/>
          <w:sz w:val="20"/>
          <w:szCs w:val="20"/>
          <w:lang w:eastAsia="es-ES"/>
        </w:rPr>
        <w:t>el</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407BF2">
        <w:rPr>
          <w:rFonts w:ascii="Arial" w:eastAsia="Times New Roman" w:hAnsi="Arial" w:cs="Arial"/>
          <w:sz w:val="20"/>
          <w:szCs w:val="20"/>
          <w:lang w:eastAsia="es-ES"/>
        </w:rPr>
        <w:t>o</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4D6574C"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407BF2">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9E5527">
        <w:rPr>
          <w:rFonts w:ascii="Arial" w:eastAsia="Times New Roman" w:hAnsi="Arial" w:cs="Arial"/>
          <w:b/>
          <w:color w:val="000000"/>
          <w:sz w:val="20"/>
          <w:szCs w:val="20"/>
          <w:lang w:eastAsia="es-ES"/>
        </w:rPr>
        <w:t>3</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407BF2">
        <w:rPr>
          <w:rFonts w:ascii="Arial" w:eastAsia="Times New Roman" w:hAnsi="Arial" w:cs="Arial"/>
          <w:b/>
          <w:sz w:val="20"/>
          <w:szCs w:val="20"/>
          <w:lang w:eastAsia="es-ES"/>
        </w:rPr>
        <w:t>diecisiete</w:t>
      </w:r>
      <w:r w:rsidR="009E5527">
        <w:rPr>
          <w:rFonts w:ascii="Arial" w:eastAsia="Times New Roman" w:hAnsi="Arial" w:cs="Arial"/>
          <w:b/>
          <w:sz w:val="20"/>
          <w:szCs w:val="20"/>
          <w:lang w:eastAsia="es-ES"/>
        </w:rPr>
        <w:t xml:space="preserv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407BF2">
        <w:rPr>
          <w:rFonts w:ascii="Arial" w:eastAsia="Times New Roman" w:hAnsi="Arial" w:cs="Arial"/>
          <w:b/>
          <w:bCs/>
          <w:sz w:val="20"/>
          <w:szCs w:val="20"/>
          <w:lang w:eastAsia="es-ES"/>
        </w:rPr>
        <w:t>octava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EF2F0C">
    <w:pPr>
      <w:pStyle w:val="Piedepgina"/>
      <w:jc w:val="right"/>
    </w:pPr>
  </w:p>
  <w:p w14:paraId="299EE23D" w14:textId="77777777" w:rsidR="005F3ABF" w:rsidRDefault="00EF2F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EF2F0C"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F2F0C" w:rsidP="0083232F">
    <w:pPr>
      <w:pStyle w:val="Encabezado"/>
      <w:jc w:val="right"/>
      <w:rPr>
        <w:rFonts w:ascii="Century Gothic" w:hAnsi="Century Gothic"/>
        <w:b/>
        <w:sz w:val="18"/>
        <w:szCs w:val="18"/>
      </w:rPr>
    </w:pPr>
  </w:p>
  <w:p w14:paraId="0C9D10D5" w14:textId="16D2C7E0"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110126">
      <w:rPr>
        <w:rFonts w:ascii="Century Gothic" w:hAnsi="Century Gothic"/>
        <w:b/>
        <w:sz w:val="20"/>
        <w:szCs w:val="18"/>
      </w:rPr>
      <w:t>1</w:t>
    </w:r>
    <w:r w:rsidR="009E6C2A">
      <w:rPr>
        <w:rFonts w:ascii="Century Gothic" w:hAnsi="Century Gothic"/>
        <w:b/>
        <w:sz w:val="20"/>
        <w:szCs w:val="18"/>
      </w:rPr>
      <w:t>6</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EF2F0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EF2F0C" w:rsidP="0083232F">
    <w:pPr>
      <w:pStyle w:val="Encabezado"/>
      <w:jc w:val="right"/>
      <w:rPr>
        <w:rFonts w:ascii="Century Gothic" w:hAnsi="Century Gothic"/>
      </w:rPr>
    </w:pPr>
  </w:p>
  <w:p w14:paraId="54369A33" w14:textId="77777777" w:rsidR="0083232F" w:rsidRPr="00A46BD3" w:rsidRDefault="00EF2F0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396"/>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85DB5"/>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07BF2"/>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41F62"/>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B4C2B"/>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E5527"/>
    <w:rsid w:val="009E6C2A"/>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EF2F0C"/>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248</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46</cp:revision>
  <cp:lastPrinted>2022-05-11T15:39:00Z</cp:lastPrinted>
  <dcterms:created xsi:type="dcterms:W3CDTF">2022-01-19T21:11:00Z</dcterms:created>
  <dcterms:modified xsi:type="dcterms:W3CDTF">2022-05-17T14:51:00Z</dcterms:modified>
</cp:coreProperties>
</file>