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B063E82" w14:textId="18CDCB39" w:rsidR="00740730" w:rsidRDefault="007962A0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2A0">
        <w:rPr>
          <w:rFonts w:ascii="Arial" w:hAnsi="Arial" w:cs="Arial"/>
          <w:sz w:val="24"/>
          <w:szCs w:val="24"/>
        </w:rPr>
        <w:t>Con fundamento en los artículos 357, fracción I, del Código Electoral del Estado de Aguascalientes; 18, fracción I, y 21, fracción I, inciso a), del Reglamento Interior del Tribunal Electoral</w:t>
      </w:r>
      <w:r w:rsidR="003D5ADF" w:rsidRPr="002147B7">
        <w:rPr>
          <w:rFonts w:ascii="Arial" w:hAnsi="Arial" w:cs="Arial"/>
          <w:sz w:val="24"/>
          <w:szCs w:val="24"/>
        </w:rPr>
        <w:t xml:space="preserve">, </w:t>
      </w:r>
      <w:r w:rsidR="00F159E7" w:rsidRPr="002147B7">
        <w:rPr>
          <w:rFonts w:ascii="Arial" w:hAnsi="Arial" w:cs="Arial"/>
          <w:sz w:val="24"/>
          <w:szCs w:val="24"/>
        </w:rPr>
        <w:t xml:space="preserve">en relación con la </w:t>
      </w:r>
      <w:r w:rsidR="00DE64C1">
        <w:rPr>
          <w:rFonts w:ascii="Arial" w:hAnsi="Arial" w:cs="Arial"/>
          <w:b/>
          <w:sz w:val="24"/>
          <w:szCs w:val="24"/>
        </w:rPr>
        <w:t xml:space="preserve">vigésima </w:t>
      </w:r>
      <w:r w:rsidR="0040143F">
        <w:rPr>
          <w:rFonts w:ascii="Arial" w:hAnsi="Arial" w:cs="Arial"/>
          <w:b/>
          <w:sz w:val="24"/>
          <w:szCs w:val="24"/>
        </w:rPr>
        <w:t>octava</w:t>
      </w:r>
      <w:r w:rsidR="00FF5753">
        <w:rPr>
          <w:rFonts w:ascii="Arial" w:hAnsi="Arial" w:cs="Arial"/>
          <w:b/>
          <w:sz w:val="24"/>
          <w:szCs w:val="24"/>
        </w:rPr>
        <w:t xml:space="preserve"> </w:t>
      </w:r>
      <w:r w:rsidR="003D5ADF" w:rsidRPr="000179BA">
        <w:rPr>
          <w:rFonts w:ascii="Arial" w:hAnsi="Arial" w:cs="Arial"/>
          <w:bCs/>
          <w:sz w:val="24"/>
          <w:szCs w:val="24"/>
        </w:rPr>
        <w:t xml:space="preserve">sesión </w:t>
      </w:r>
      <w:r w:rsidR="00903347" w:rsidRPr="000179BA">
        <w:rPr>
          <w:rFonts w:ascii="Arial" w:hAnsi="Arial" w:cs="Arial"/>
          <w:bCs/>
          <w:sz w:val="24"/>
          <w:szCs w:val="24"/>
        </w:rPr>
        <w:t>pública de resolución</w:t>
      </w:r>
      <w:r w:rsidR="00475CA1">
        <w:rPr>
          <w:rFonts w:ascii="Arial" w:hAnsi="Arial" w:cs="Arial"/>
          <w:bCs/>
          <w:sz w:val="24"/>
          <w:szCs w:val="24"/>
        </w:rPr>
        <w:t xml:space="preserve"> virtual</w:t>
      </w:r>
      <w:r w:rsidR="00A5700D" w:rsidRPr="002147B7">
        <w:rPr>
          <w:rFonts w:ascii="Arial" w:hAnsi="Arial" w:cs="Arial"/>
          <w:sz w:val="24"/>
          <w:szCs w:val="24"/>
        </w:rPr>
        <w:t>, que tendrá verificativo el día</w:t>
      </w:r>
      <w:r w:rsidR="002E0697" w:rsidRPr="002147B7">
        <w:rPr>
          <w:rFonts w:ascii="Arial" w:hAnsi="Arial" w:cs="Arial"/>
          <w:sz w:val="24"/>
          <w:szCs w:val="24"/>
        </w:rPr>
        <w:t xml:space="preserve"> </w:t>
      </w:r>
      <w:r w:rsidR="0040143F">
        <w:rPr>
          <w:rFonts w:ascii="Arial" w:hAnsi="Arial" w:cs="Arial"/>
          <w:b/>
          <w:sz w:val="24"/>
          <w:szCs w:val="24"/>
        </w:rPr>
        <w:t>veint</w:t>
      </w:r>
      <w:r w:rsidR="00FF5753">
        <w:rPr>
          <w:rFonts w:ascii="Arial" w:hAnsi="Arial" w:cs="Arial"/>
          <w:b/>
          <w:sz w:val="24"/>
          <w:szCs w:val="24"/>
        </w:rPr>
        <w:t>isiete de ju</w:t>
      </w:r>
      <w:r w:rsidR="0040143F">
        <w:rPr>
          <w:rFonts w:ascii="Arial" w:hAnsi="Arial" w:cs="Arial"/>
          <w:b/>
          <w:sz w:val="24"/>
          <w:szCs w:val="24"/>
        </w:rPr>
        <w:t>l</w:t>
      </w:r>
      <w:r w:rsidR="00FF5753">
        <w:rPr>
          <w:rFonts w:ascii="Arial" w:hAnsi="Arial" w:cs="Arial"/>
          <w:b/>
          <w:sz w:val="24"/>
          <w:szCs w:val="24"/>
        </w:rPr>
        <w:t xml:space="preserve">io </w:t>
      </w:r>
      <w:r w:rsidR="00BB7FF2" w:rsidRPr="000179BA">
        <w:rPr>
          <w:rFonts w:ascii="Arial" w:hAnsi="Arial" w:cs="Arial"/>
          <w:bCs/>
          <w:sz w:val="24"/>
          <w:szCs w:val="24"/>
        </w:rPr>
        <w:t>de dos mil veint</w:t>
      </w:r>
      <w:r w:rsidR="00903347" w:rsidRPr="000179BA">
        <w:rPr>
          <w:rFonts w:ascii="Arial" w:hAnsi="Arial" w:cs="Arial"/>
          <w:bCs/>
          <w:sz w:val="24"/>
          <w:szCs w:val="24"/>
        </w:rPr>
        <w:t>i</w:t>
      </w:r>
      <w:r w:rsidR="00DE64C1">
        <w:rPr>
          <w:rFonts w:ascii="Arial" w:hAnsi="Arial" w:cs="Arial"/>
          <w:bCs/>
          <w:sz w:val="24"/>
          <w:szCs w:val="24"/>
        </w:rPr>
        <w:t>dós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 </w:t>
      </w:r>
      <w:r w:rsidR="00A5700D" w:rsidRPr="002147B7">
        <w:rPr>
          <w:rFonts w:ascii="Arial" w:hAnsi="Arial" w:cs="Arial"/>
          <w:sz w:val="24"/>
          <w:szCs w:val="24"/>
        </w:rPr>
        <w:t>a las</w:t>
      </w:r>
      <w:r w:rsidR="00E82D41">
        <w:rPr>
          <w:rFonts w:ascii="Arial" w:hAnsi="Arial" w:cs="Arial"/>
          <w:b/>
          <w:sz w:val="24"/>
          <w:szCs w:val="24"/>
        </w:rPr>
        <w:t xml:space="preserve"> </w:t>
      </w:r>
      <w:r w:rsidR="0040143F">
        <w:rPr>
          <w:rFonts w:ascii="Arial" w:hAnsi="Arial" w:cs="Arial"/>
          <w:b/>
          <w:sz w:val="24"/>
          <w:szCs w:val="24"/>
        </w:rPr>
        <w:t>do</w:t>
      </w:r>
      <w:r w:rsidR="00FF5753">
        <w:rPr>
          <w:rFonts w:ascii="Arial" w:hAnsi="Arial" w:cs="Arial"/>
          <w:b/>
          <w:sz w:val="24"/>
          <w:szCs w:val="24"/>
        </w:rPr>
        <w:t>ce</w:t>
      </w:r>
      <w:r w:rsidR="00DE64C1">
        <w:rPr>
          <w:rFonts w:ascii="Arial" w:hAnsi="Arial" w:cs="Arial"/>
          <w:b/>
          <w:sz w:val="24"/>
          <w:szCs w:val="24"/>
        </w:rPr>
        <w:t xml:space="preserve"> </w:t>
      </w:r>
      <w:r w:rsidR="00E82D41" w:rsidRPr="00F3623F">
        <w:rPr>
          <w:rFonts w:ascii="Arial" w:hAnsi="Arial" w:cs="Arial"/>
          <w:b/>
          <w:sz w:val="24"/>
          <w:szCs w:val="24"/>
        </w:rPr>
        <w:t>horas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, </w:t>
      </w:r>
      <w:r w:rsidR="00A5700D" w:rsidRPr="002147B7">
        <w:rPr>
          <w:rFonts w:ascii="Arial" w:hAnsi="Arial" w:cs="Arial"/>
          <w:sz w:val="24"/>
          <w:szCs w:val="24"/>
        </w:rPr>
        <w:t>se</w:t>
      </w:r>
      <w:r w:rsidR="00F159E7" w:rsidRPr="002147B7">
        <w:rPr>
          <w:rFonts w:ascii="Arial" w:hAnsi="Arial" w:cs="Arial"/>
          <w:sz w:val="24"/>
          <w:szCs w:val="24"/>
        </w:rPr>
        <w:t xml:space="preserve"> emite el siguiente:</w:t>
      </w:r>
      <w:r w:rsidR="005D24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5DE23C" w14:textId="77777777" w:rsidR="00223E64" w:rsidRPr="00223E64" w:rsidRDefault="00223E64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0" w:name="_Hlk515982367"/>
    </w:p>
    <w:bookmarkEnd w:id="0"/>
    <w:p w14:paraId="682AB7D1" w14:textId="77777777" w:rsidR="0040143F" w:rsidRPr="0040143F" w:rsidRDefault="0040143F" w:rsidP="0040143F">
      <w:pPr>
        <w:pStyle w:val="Prrafodelista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143F">
        <w:rPr>
          <w:rFonts w:ascii="Arial" w:hAnsi="Arial" w:cs="Arial"/>
          <w:sz w:val="24"/>
          <w:szCs w:val="24"/>
        </w:rPr>
        <w:t xml:space="preserve">Aprobación del orden del día; </w:t>
      </w:r>
    </w:p>
    <w:p w14:paraId="49DABF6A" w14:textId="77777777" w:rsidR="0040143F" w:rsidRPr="0040143F" w:rsidRDefault="0040143F" w:rsidP="0040143F">
      <w:pPr>
        <w:pStyle w:val="Prrafodelista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143F">
        <w:rPr>
          <w:rFonts w:ascii="Arial" w:hAnsi="Arial" w:cs="Arial"/>
          <w:sz w:val="24"/>
          <w:szCs w:val="24"/>
        </w:rPr>
        <w:t xml:space="preserve">Tres proyectos de resolución de Procedimiento Especial Sancionador, identificados con los números de expediente TEEA-PES-079, 082 y 085, todos de este año, propuestos por la ponencia de la Magistrada </w:t>
      </w:r>
      <w:proofErr w:type="gramStart"/>
      <w:r w:rsidRPr="0040143F">
        <w:rPr>
          <w:rFonts w:ascii="Arial" w:hAnsi="Arial" w:cs="Arial"/>
          <w:sz w:val="24"/>
          <w:szCs w:val="24"/>
        </w:rPr>
        <w:t>Presidenta</w:t>
      </w:r>
      <w:proofErr w:type="gramEnd"/>
      <w:r w:rsidRPr="0040143F">
        <w:rPr>
          <w:rFonts w:ascii="Arial" w:hAnsi="Arial" w:cs="Arial"/>
          <w:sz w:val="24"/>
          <w:szCs w:val="24"/>
        </w:rPr>
        <w:t xml:space="preserve"> Claudia Díaz de León González;</w:t>
      </w:r>
    </w:p>
    <w:p w14:paraId="67EE3453" w14:textId="77777777" w:rsidR="0040143F" w:rsidRPr="0040143F" w:rsidRDefault="0040143F" w:rsidP="0040143F">
      <w:pPr>
        <w:pStyle w:val="Prrafodelista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143F">
        <w:rPr>
          <w:rFonts w:ascii="Arial" w:hAnsi="Arial" w:cs="Arial"/>
          <w:sz w:val="24"/>
          <w:szCs w:val="24"/>
        </w:rPr>
        <w:t>Un proyecto de resolución de un Procedimiento Especial Sancionador, identificado con el número de expediente TEEA-PES-083/2022, propuesto por la ponencia de la Magistrada Laura Llamas Hernández; y,</w:t>
      </w:r>
    </w:p>
    <w:p w14:paraId="385A46CB" w14:textId="77777777" w:rsidR="0040143F" w:rsidRPr="0040143F" w:rsidRDefault="0040143F" w:rsidP="0040143F">
      <w:pPr>
        <w:pStyle w:val="Prrafodelista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143F">
        <w:rPr>
          <w:rFonts w:ascii="Arial" w:hAnsi="Arial" w:cs="Arial"/>
          <w:sz w:val="24"/>
          <w:szCs w:val="24"/>
        </w:rPr>
        <w:t>Dos proyectos de resolución de Procedimiento Especial Sancionador, identificados con los números de expediente TEEA-PES-081 y 084, ambos de este año, propuestos por la ponencia del Magistrado Héctor Salvador Hernández Gallegos.</w:t>
      </w:r>
    </w:p>
    <w:p w14:paraId="27D9611D" w14:textId="77777777" w:rsidR="003812CB" w:rsidRPr="003812CB" w:rsidRDefault="003812CB" w:rsidP="003812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53EDE7" w14:textId="3CB095D3" w:rsidR="00117BBC" w:rsidRPr="002147B7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4A118449" w14:textId="77777777" w:rsidR="003D5ADF" w:rsidRPr="002147B7" w:rsidRDefault="003D5ADF" w:rsidP="00DB07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5BEBE65" w14:textId="6B95032A" w:rsidR="00F159E7" w:rsidRPr="002147B7" w:rsidRDefault="003D5ADF" w:rsidP="00C21B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Claud</w:t>
      </w:r>
      <w:r w:rsidR="00EB3B95" w:rsidRPr="002147B7">
        <w:rPr>
          <w:rFonts w:ascii="Arial" w:hAnsi="Arial" w:cs="Arial"/>
          <w:b/>
          <w:sz w:val="24"/>
          <w:szCs w:val="24"/>
        </w:rPr>
        <w:t xml:space="preserve">ia </w:t>
      </w:r>
      <w:proofErr w:type="spellStart"/>
      <w:r w:rsidR="00EB3B95" w:rsidRPr="002147B7">
        <w:rPr>
          <w:rFonts w:ascii="Arial" w:hAnsi="Arial" w:cs="Arial"/>
          <w:b/>
          <w:sz w:val="24"/>
          <w:szCs w:val="24"/>
        </w:rPr>
        <w:t>Eloisa</w:t>
      </w:r>
      <w:proofErr w:type="spellEnd"/>
      <w:r w:rsidR="00EB3B95" w:rsidRPr="002147B7">
        <w:rPr>
          <w:rFonts w:ascii="Arial" w:hAnsi="Arial" w:cs="Arial"/>
          <w:b/>
          <w:sz w:val="24"/>
          <w:szCs w:val="24"/>
        </w:rPr>
        <w:t xml:space="preserve"> Díaz de León González</w:t>
      </w:r>
      <w:r w:rsidRPr="002147B7">
        <w:rPr>
          <w:rFonts w:ascii="Arial" w:hAnsi="Arial" w:cs="Arial"/>
          <w:b/>
          <w:sz w:val="24"/>
          <w:szCs w:val="24"/>
        </w:rPr>
        <w:t xml:space="preserve"> </w:t>
      </w:r>
    </w:p>
    <w:p w14:paraId="219AFA24" w14:textId="192533AA" w:rsidR="00F159E7" w:rsidRPr="002147B7" w:rsidRDefault="003D5ADF" w:rsidP="00C21B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Magistrada</w:t>
      </w:r>
      <w:r w:rsidR="00F159E7" w:rsidRPr="002147B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A01F0F" w:rsidRPr="002147B7">
        <w:rPr>
          <w:rFonts w:ascii="Arial" w:hAnsi="Arial" w:cs="Arial"/>
          <w:b/>
          <w:sz w:val="24"/>
          <w:szCs w:val="24"/>
        </w:rPr>
        <w:t>P</w:t>
      </w:r>
      <w:r w:rsidRPr="002147B7">
        <w:rPr>
          <w:rFonts w:ascii="Arial" w:hAnsi="Arial" w:cs="Arial"/>
          <w:b/>
          <w:sz w:val="24"/>
          <w:szCs w:val="24"/>
        </w:rPr>
        <w:t>residenta</w:t>
      </w:r>
      <w:proofErr w:type="gramEnd"/>
      <w:r w:rsidR="00F159E7" w:rsidRPr="002147B7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14:paraId="517AFB90" w14:textId="77777777" w:rsidR="008320C7" w:rsidRPr="002147B7" w:rsidRDefault="00F159E7" w:rsidP="00C21B41">
      <w:pPr>
        <w:spacing w:after="0" w:line="240" w:lineRule="auto"/>
        <w:jc w:val="center"/>
        <w:rPr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Estado de Aguascalientes.</w:t>
      </w: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6C0934" w:rsidRDefault="0040143F" w:rsidP="009023E2">
    <w:pPr>
      <w:pStyle w:val="Piedepgina"/>
      <w:jc w:val="center"/>
    </w:pPr>
  </w:p>
  <w:p w14:paraId="4F6CF03E" w14:textId="77777777" w:rsidR="006C0934" w:rsidRDefault="004014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57AEF0DA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6D5AB927" w:rsidR="009023E2" w:rsidRDefault="008A3BA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401ECC77">
          <wp:simplePos x="0" y="0"/>
          <wp:positionH relativeFrom="margin">
            <wp:posOffset>39370</wp:posOffset>
          </wp:positionH>
          <wp:positionV relativeFrom="paragraph">
            <wp:posOffset>66675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AC3C" w14:textId="3668960A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2E2C2330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DE64C1">
      <w:rPr>
        <w:rFonts w:cstheme="minorHAnsi"/>
        <w:b/>
        <w:sz w:val="24"/>
        <w:szCs w:val="20"/>
      </w:rPr>
      <w:t xml:space="preserve"> </w:t>
    </w:r>
    <w:r w:rsidR="0040143F">
      <w:rPr>
        <w:rFonts w:cstheme="minorHAnsi"/>
        <w:b/>
        <w:sz w:val="24"/>
        <w:szCs w:val="20"/>
      </w:rPr>
      <w:t>veinti</w:t>
    </w:r>
    <w:r w:rsidR="00FF5753">
      <w:rPr>
        <w:rFonts w:cstheme="minorHAnsi"/>
        <w:b/>
        <w:sz w:val="24"/>
        <w:szCs w:val="20"/>
      </w:rPr>
      <w:t>séis</w:t>
    </w:r>
    <w:r w:rsidR="007B1106">
      <w:rPr>
        <w:rFonts w:cstheme="minorHAnsi"/>
        <w:b/>
        <w:sz w:val="24"/>
        <w:szCs w:val="20"/>
      </w:rPr>
      <w:t xml:space="preserve"> de ju</w:t>
    </w:r>
    <w:r w:rsidR="0040143F">
      <w:rPr>
        <w:rFonts w:cstheme="minorHAnsi"/>
        <w:b/>
        <w:sz w:val="24"/>
        <w:szCs w:val="20"/>
      </w:rPr>
      <w:t>l</w:t>
    </w:r>
    <w:r w:rsidR="007B1106">
      <w:rPr>
        <w:rFonts w:cstheme="minorHAnsi"/>
        <w:b/>
        <w:sz w:val="24"/>
        <w:szCs w:val="20"/>
      </w:rPr>
      <w:t>io</w:t>
    </w:r>
  </w:p>
  <w:p w14:paraId="12EA6766" w14:textId="5E92128F" w:rsidR="00516AA8" w:rsidRPr="008A3BA4" w:rsidRDefault="00BB7FF2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 w:rsidR="00392269">
      <w:rPr>
        <w:rFonts w:cstheme="minorHAnsi"/>
        <w:b/>
        <w:sz w:val="24"/>
        <w:szCs w:val="20"/>
      </w:rPr>
      <w:t>i</w:t>
    </w:r>
    <w:r w:rsidR="00DE64C1">
      <w:rPr>
        <w:rFonts w:cstheme="minorHAnsi"/>
        <w:b/>
        <w:sz w:val="24"/>
        <w:szCs w:val="20"/>
      </w:rPr>
      <w:t>dós</w:t>
    </w:r>
    <w:r w:rsidRPr="003D5ADF">
      <w:rPr>
        <w:rFonts w:cstheme="minorHAnsi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D73002"/>
    <w:multiLevelType w:val="hybridMultilevel"/>
    <w:tmpl w:val="BF0016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428B1D33"/>
    <w:multiLevelType w:val="hybridMultilevel"/>
    <w:tmpl w:val="EE920DA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2C2B4F"/>
    <w:multiLevelType w:val="hybridMultilevel"/>
    <w:tmpl w:val="5E3CB75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0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D1F92"/>
    <w:multiLevelType w:val="hybridMultilevel"/>
    <w:tmpl w:val="AC8C282C"/>
    <w:lvl w:ilvl="0" w:tplc="080A000F">
      <w:start w:val="1"/>
      <w:numFmt w:val="decimal"/>
      <w:lvlText w:val="%1."/>
      <w:lvlJc w:val="left"/>
      <w:pPr>
        <w:ind w:left="1637" w:hanging="360"/>
      </w:pPr>
    </w:lvl>
    <w:lvl w:ilvl="1" w:tplc="080A0019" w:tentative="1">
      <w:start w:val="1"/>
      <w:numFmt w:val="lowerLetter"/>
      <w:lvlText w:val="%2."/>
      <w:lvlJc w:val="left"/>
      <w:pPr>
        <w:ind w:left="2357" w:hanging="360"/>
      </w:pPr>
    </w:lvl>
    <w:lvl w:ilvl="2" w:tplc="080A001B" w:tentative="1">
      <w:start w:val="1"/>
      <w:numFmt w:val="lowerRoman"/>
      <w:lvlText w:val="%3."/>
      <w:lvlJc w:val="right"/>
      <w:pPr>
        <w:ind w:left="3077" w:hanging="180"/>
      </w:pPr>
    </w:lvl>
    <w:lvl w:ilvl="3" w:tplc="080A000F" w:tentative="1">
      <w:start w:val="1"/>
      <w:numFmt w:val="decimal"/>
      <w:lvlText w:val="%4."/>
      <w:lvlJc w:val="left"/>
      <w:pPr>
        <w:ind w:left="3797" w:hanging="360"/>
      </w:pPr>
    </w:lvl>
    <w:lvl w:ilvl="4" w:tplc="080A0019" w:tentative="1">
      <w:start w:val="1"/>
      <w:numFmt w:val="lowerLetter"/>
      <w:lvlText w:val="%5."/>
      <w:lvlJc w:val="left"/>
      <w:pPr>
        <w:ind w:left="4517" w:hanging="360"/>
      </w:pPr>
    </w:lvl>
    <w:lvl w:ilvl="5" w:tplc="080A001B" w:tentative="1">
      <w:start w:val="1"/>
      <w:numFmt w:val="lowerRoman"/>
      <w:lvlText w:val="%6."/>
      <w:lvlJc w:val="right"/>
      <w:pPr>
        <w:ind w:left="5237" w:hanging="180"/>
      </w:pPr>
    </w:lvl>
    <w:lvl w:ilvl="6" w:tplc="080A000F" w:tentative="1">
      <w:start w:val="1"/>
      <w:numFmt w:val="decimal"/>
      <w:lvlText w:val="%7."/>
      <w:lvlJc w:val="left"/>
      <w:pPr>
        <w:ind w:left="5957" w:hanging="360"/>
      </w:pPr>
    </w:lvl>
    <w:lvl w:ilvl="7" w:tplc="080A0019" w:tentative="1">
      <w:start w:val="1"/>
      <w:numFmt w:val="lowerLetter"/>
      <w:lvlText w:val="%8."/>
      <w:lvlJc w:val="left"/>
      <w:pPr>
        <w:ind w:left="6677" w:hanging="360"/>
      </w:pPr>
    </w:lvl>
    <w:lvl w:ilvl="8" w:tplc="08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4073D"/>
    <w:multiLevelType w:val="hybridMultilevel"/>
    <w:tmpl w:val="B80091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C32B9"/>
    <w:multiLevelType w:val="hybridMultilevel"/>
    <w:tmpl w:val="79DE9774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1700539">
    <w:abstractNumId w:val="13"/>
  </w:num>
  <w:num w:numId="2" w16cid:durableId="993921530">
    <w:abstractNumId w:val="30"/>
  </w:num>
  <w:num w:numId="3" w16cid:durableId="222831759">
    <w:abstractNumId w:val="0"/>
  </w:num>
  <w:num w:numId="4" w16cid:durableId="1889876455">
    <w:abstractNumId w:val="8"/>
  </w:num>
  <w:num w:numId="5" w16cid:durableId="400830791">
    <w:abstractNumId w:val="31"/>
  </w:num>
  <w:num w:numId="6" w16cid:durableId="1911117879">
    <w:abstractNumId w:val="33"/>
  </w:num>
  <w:num w:numId="7" w16cid:durableId="1008211545">
    <w:abstractNumId w:val="11"/>
  </w:num>
  <w:num w:numId="8" w16cid:durableId="966205161">
    <w:abstractNumId w:val="24"/>
  </w:num>
  <w:num w:numId="9" w16cid:durableId="468398238">
    <w:abstractNumId w:val="26"/>
  </w:num>
  <w:num w:numId="10" w16cid:durableId="1107115388">
    <w:abstractNumId w:val="25"/>
  </w:num>
  <w:num w:numId="11" w16cid:durableId="979651424">
    <w:abstractNumId w:val="15"/>
  </w:num>
  <w:num w:numId="12" w16cid:durableId="898830459">
    <w:abstractNumId w:val="27"/>
  </w:num>
  <w:num w:numId="13" w16cid:durableId="832985106">
    <w:abstractNumId w:val="23"/>
  </w:num>
  <w:num w:numId="14" w16cid:durableId="652104260">
    <w:abstractNumId w:val="14"/>
  </w:num>
  <w:num w:numId="15" w16cid:durableId="1695837464">
    <w:abstractNumId w:val="22"/>
  </w:num>
  <w:num w:numId="16" w16cid:durableId="460921366">
    <w:abstractNumId w:val="12"/>
  </w:num>
  <w:num w:numId="17" w16cid:durableId="939410853">
    <w:abstractNumId w:val="6"/>
  </w:num>
  <w:num w:numId="18" w16cid:durableId="1008405576">
    <w:abstractNumId w:val="19"/>
  </w:num>
  <w:num w:numId="19" w16cid:durableId="1566530807">
    <w:abstractNumId w:val="3"/>
  </w:num>
  <w:num w:numId="20" w16cid:durableId="169099961">
    <w:abstractNumId w:val="5"/>
  </w:num>
  <w:num w:numId="21" w16cid:durableId="146677559">
    <w:abstractNumId w:val="34"/>
  </w:num>
  <w:num w:numId="22" w16cid:durableId="541094472">
    <w:abstractNumId w:val="9"/>
  </w:num>
  <w:num w:numId="23" w16cid:durableId="226957116">
    <w:abstractNumId w:val="36"/>
  </w:num>
  <w:num w:numId="24" w16cid:durableId="965500544">
    <w:abstractNumId w:val="35"/>
  </w:num>
  <w:num w:numId="25" w16cid:durableId="1820029931">
    <w:abstractNumId w:val="7"/>
  </w:num>
  <w:num w:numId="26" w16cid:durableId="1085416636">
    <w:abstractNumId w:val="10"/>
  </w:num>
  <w:num w:numId="27" w16cid:durableId="873349074">
    <w:abstractNumId w:val="29"/>
  </w:num>
  <w:num w:numId="28" w16cid:durableId="381366297">
    <w:abstractNumId w:val="2"/>
  </w:num>
  <w:num w:numId="29" w16cid:durableId="531502368">
    <w:abstractNumId w:val="18"/>
  </w:num>
  <w:num w:numId="30" w16cid:durableId="1162818266">
    <w:abstractNumId w:val="20"/>
  </w:num>
  <w:num w:numId="31" w16cid:durableId="2057270760">
    <w:abstractNumId w:val="1"/>
  </w:num>
  <w:num w:numId="32" w16cid:durableId="345375019">
    <w:abstractNumId w:val="4"/>
  </w:num>
  <w:num w:numId="33" w16cid:durableId="162357979">
    <w:abstractNumId w:val="16"/>
  </w:num>
  <w:num w:numId="34" w16cid:durableId="549339458">
    <w:abstractNumId w:val="17"/>
  </w:num>
  <w:num w:numId="35" w16cid:durableId="51839709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5744903">
    <w:abstractNumId w:val="21"/>
  </w:num>
  <w:num w:numId="37" w16cid:durableId="10730428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563CE"/>
    <w:rsid w:val="001637C7"/>
    <w:rsid w:val="00165880"/>
    <w:rsid w:val="0017081A"/>
    <w:rsid w:val="00172812"/>
    <w:rsid w:val="00175908"/>
    <w:rsid w:val="0018158E"/>
    <w:rsid w:val="0018484A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7B7"/>
    <w:rsid w:val="00223E64"/>
    <w:rsid w:val="00225DFE"/>
    <w:rsid w:val="002349B3"/>
    <w:rsid w:val="002523F3"/>
    <w:rsid w:val="00254563"/>
    <w:rsid w:val="00256676"/>
    <w:rsid w:val="0025773B"/>
    <w:rsid w:val="0027752E"/>
    <w:rsid w:val="00283B54"/>
    <w:rsid w:val="00287652"/>
    <w:rsid w:val="002A4B34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2CB"/>
    <w:rsid w:val="00381A02"/>
    <w:rsid w:val="00381F9C"/>
    <w:rsid w:val="003851C8"/>
    <w:rsid w:val="00392269"/>
    <w:rsid w:val="003928B4"/>
    <w:rsid w:val="00394F35"/>
    <w:rsid w:val="00396ECF"/>
    <w:rsid w:val="003A04DA"/>
    <w:rsid w:val="003A26AE"/>
    <w:rsid w:val="003A7AA3"/>
    <w:rsid w:val="003A7B81"/>
    <w:rsid w:val="003A7C39"/>
    <w:rsid w:val="003D5ADF"/>
    <w:rsid w:val="003E0182"/>
    <w:rsid w:val="0040143F"/>
    <w:rsid w:val="004262F4"/>
    <w:rsid w:val="00432025"/>
    <w:rsid w:val="00435823"/>
    <w:rsid w:val="004368F6"/>
    <w:rsid w:val="004403C7"/>
    <w:rsid w:val="00444795"/>
    <w:rsid w:val="00450D8A"/>
    <w:rsid w:val="00461E02"/>
    <w:rsid w:val="00475CA1"/>
    <w:rsid w:val="00477F8F"/>
    <w:rsid w:val="004819EE"/>
    <w:rsid w:val="004845E9"/>
    <w:rsid w:val="00495F71"/>
    <w:rsid w:val="004B1820"/>
    <w:rsid w:val="004C56B5"/>
    <w:rsid w:val="004D1D13"/>
    <w:rsid w:val="004D55CA"/>
    <w:rsid w:val="004E1711"/>
    <w:rsid w:val="004F00F3"/>
    <w:rsid w:val="004F584E"/>
    <w:rsid w:val="004F5C9F"/>
    <w:rsid w:val="00516AA8"/>
    <w:rsid w:val="00567B14"/>
    <w:rsid w:val="00580CB0"/>
    <w:rsid w:val="005812F0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6AE0"/>
    <w:rsid w:val="00761A0A"/>
    <w:rsid w:val="00766D06"/>
    <w:rsid w:val="00776B11"/>
    <w:rsid w:val="0078021A"/>
    <w:rsid w:val="00786170"/>
    <w:rsid w:val="007923F1"/>
    <w:rsid w:val="007962A0"/>
    <w:rsid w:val="007B1106"/>
    <w:rsid w:val="007B3D2B"/>
    <w:rsid w:val="007C0390"/>
    <w:rsid w:val="007C46F9"/>
    <w:rsid w:val="007E3A6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2BF2"/>
    <w:rsid w:val="00936097"/>
    <w:rsid w:val="00943CF8"/>
    <w:rsid w:val="00946A3E"/>
    <w:rsid w:val="00962DA2"/>
    <w:rsid w:val="00963C69"/>
    <w:rsid w:val="00970546"/>
    <w:rsid w:val="00970D2B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B4826"/>
    <w:rsid w:val="00AC34DD"/>
    <w:rsid w:val="00AC3CE3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B323C"/>
    <w:rsid w:val="00BB7FF2"/>
    <w:rsid w:val="00BE7C14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0A8F"/>
    <w:rsid w:val="00CA69B7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45E6"/>
    <w:rsid w:val="00D57DE7"/>
    <w:rsid w:val="00D60604"/>
    <w:rsid w:val="00D73B2B"/>
    <w:rsid w:val="00D8416C"/>
    <w:rsid w:val="00D95A27"/>
    <w:rsid w:val="00DB0025"/>
    <w:rsid w:val="00DB0782"/>
    <w:rsid w:val="00DE64C1"/>
    <w:rsid w:val="00DF28E9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61F1"/>
    <w:rsid w:val="00EA0F6B"/>
    <w:rsid w:val="00EB3B95"/>
    <w:rsid w:val="00ED5176"/>
    <w:rsid w:val="00EF227E"/>
    <w:rsid w:val="00EF5E6E"/>
    <w:rsid w:val="00F0305B"/>
    <w:rsid w:val="00F06E91"/>
    <w:rsid w:val="00F159E7"/>
    <w:rsid w:val="00F16B28"/>
    <w:rsid w:val="00F23361"/>
    <w:rsid w:val="00F3623F"/>
    <w:rsid w:val="00F43755"/>
    <w:rsid w:val="00F538BD"/>
    <w:rsid w:val="00F67797"/>
    <w:rsid w:val="00F75429"/>
    <w:rsid w:val="00F90627"/>
    <w:rsid w:val="00FA3527"/>
    <w:rsid w:val="00FA79B0"/>
    <w:rsid w:val="00FB14CD"/>
    <w:rsid w:val="00FB6ADD"/>
    <w:rsid w:val="00FE10C7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LAP ADMINISTRACION</cp:lastModifiedBy>
  <cp:revision>31</cp:revision>
  <cp:lastPrinted>2022-06-20T14:43:00Z</cp:lastPrinted>
  <dcterms:created xsi:type="dcterms:W3CDTF">2021-02-03T20:45:00Z</dcterms:created>
  <dcterms:modified xsi:type="dcterms:W3CDTF">2022-08-02T14:34:00Z</dcterms:modified>
</cp:coreProperties>
</file>