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2A10" w14:textId="6E127185" w:rsidR="00134668" w:rsidRPr="00855D91" w:rsidRDefault="00E127D5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35F97F27">
                <wp:simplePos x="0" y="0"/>
                <wp:positionH relativeFrom="margin">
                  <wp:posOffset>3006725</wp:posOffset>
                </wp:positionH>
                <wp:positionV relativeFrom="paragraph">
                  <wp:posOffset>2540</wp:posOffset>
                </wp:positionV>
                <wp:extent cx="2613660" cy="2114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337C" w14:textId="51BD93C4" w:rsidR="007D247C" w:rsidRDefault="007D247C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Procedimiento Especial Sancionador.</w:t>
                            </w:r>
                          </w:p>
                          <w:p w14:paraId="12C3B4CB" w14:textId="581F7688" w:rsidR="00673230" w:rsidRPr="00E15976" w:rsidRDefault="00145573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573B" w:rsidRPr="000E573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TEEA-</w:t>
                            </w:r>
                            <w:r w:rsidR="007D247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PES-0</w:t>
                            </w:r>
                            <w:r w:rsid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85</w:t>
                            </w:r>
                            <w:r w:rsidR="000E573B" w:rsidRPr="000E573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/202</w:t>
                            </w:r>
                            <w:r w:rsid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38F19650" w14:textId="7EDF2C20" w:rsidR="007D247C" w:rsidRDefault="007D247C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DENUNCIANTE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E50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3230" w:rsidRP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Partido Movimiento Ciudadano.</w:t>
                            </w:r>
                            <w:r w:rsid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997F13" w14:textId="194423A4" w:rsidR="007D247C" w:rsidRDefault="007D247C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DENUNCIADO</w:t>
                            </w:r>
                            <w:r w:rsidR="006732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145573"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45573" w:rsidRPr="00E1597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15163760"/>
                            <w:r w:rsid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C. </w:t>
                            </w:r>
                            <w:r w:rsidR="00673230" w:rsidRP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Nora Ruvalcaba Gámez</w:t>
                            </w:r>
                            <w:r w:rsidR="00673230" w:rsidRPr="0067323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47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y otros.</w:t>
                            </w:r>
                            <w:bookmarkEnd w:id="0"/>
                            <w:r w:rsidRPr="007D247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966CDF" w14:textId="7DE6B578" w:rsidR="00757D9D" w:rsidRPr="00E15976" w:rsidRDefault="00145573" w:rsidP="00D44B2F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MAGISTRAD</w:t>
                            </w:r>
                            <w:r w:rsidR="00D44B2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E159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PONENTE:</w:t>
                            </w:r>
                            <w:r w:rsidR="00396B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247C" w:rsidRPr="007D247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Claudia Díaz de León González.</w:t>
                            </w:r>
                            <w:r w:rsidR="007D247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6.75pt;margin-top:.2pt;width:205.8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" stroked="f">
                <v:textbox>
                  <w:txbxContent>
                    <w:p w14:paraId="138F337C" w14:textId="51BD93C4" w:rsidR="007D247C" w:rsidRDefault="007D247C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Procedimiento Especial Sancionador.</w:t>
                      </w:r>
                    </w:p>
                    <w:p w14:paraId="12C3B4CB" w14:textId="581F7688" w:rsidR="00673230" w:rsidRPr="00E15976" w:rsidRDefault="00145573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E573B" w:rsidRPr="000E573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TEEA-</w:t>
                      </w:r>
                      <w:r w:rsidR="007D247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PES-0</w:t>
                      </w:r>
                      <w:r w:rsid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85</w:t>
                      </w:r>
                      <w:r w:rsidR="000E573B" w:rsidRPr="000E573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/202</w:t>
                      </w:r>
                      <w:r w:rsid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38F19650" w14:textId="7EDF2C20" w:rsidR="007D247C" w:rsidRDefault="007D247C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DENUNCIANTE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2E50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73230" w:rsidRP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Partido Movimiento Ciudadano.</w:t>
                      </w:r>
                      <w:r w:rsid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997F13" w14:textId="194423A4" w:rsidR="007D247C" w:rsidRDefault="007D247C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DENUNCIADO</w:t>
                      </w:r>
                      <w:r w:rsidR="006732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145573"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45573" w:rsidRPr="00E1597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" w:name="_Hlk115163760"/>
                      <w:r w:rsid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C. </w:t>
                      </w:r>
                      <w:r w:rsidR="00673230" w:rsidRP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Nora Ruvalcaba Gámez</w:t>
                      </w:r>
                      <w:r w:rsidR="00673230" w:rsidRPr="0067323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D247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y otros.</w:t>
                      </w:r>
                      <w:bookmarkEnd w:id="1"/>
                      <w:r w:rsidRPr="007D247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966CDF" w14:textId="7DE6B578" w:rsidR="00757D9D" w:rsidRPr="00E15976" w:rsidRDefault="00145573" w:rsidP="00D44B2F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MAGISTRAD</w:t>
                      </w:r>
                      <w:r w:rsidR="00D44B2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</w:t>
                      </w:r>
                      <w:r w:rsidRPr="00E159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PONENTE:</w:t>
                      </w:r>
                      <w:r w:rsidR="00396B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D247C" w:rsidRPr="007D247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Claudia Díaz de León González.</w:t>
                      </w:r>
                      <w:r w:rsidR="007D247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3023F248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467B1162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3E3FA9D" w14:textId="77777777" w:rsidR="00980AFC" w:rsidRDefault="00980AFC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114D1F6" w14:textId="77777777" w:rsidR="000E573B" w:rsidRDefault="000E573B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64D85745" w:rsidR="00224B05" w:rsidRPr="00124D89" w:rsidRDefault="00855D91" w:rsidP="00396B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7D247C">
        <w:rPr>
          <w:rFonts w:ascii="Arial" w:eastAsia="Times New Roman" w:hAnsi="Arial" w:cs="Arial"/>
          <w:sz w:val="20"/>
          <w:szCs w:val="20"/>
          <w:lang w:eastAsia="es-ES"/>
        </w:rPr>
        <w:t xml:space="preserve"> 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 xml:space="preserve"> partido Movimiento Ciudadano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673230">
        <w:rPr>
          <w:rFonts w:ascii="Arial" w:hAnsi="Arial" w:cs="Arial"/>
          <w:bCs/>
          <w:sz w:val="20"/>
          <w:szCs w:val="20"/>
        </w:rPr>
        <w:t xml:space="preserve"> </w:t>
      </w:r>
      <w:r w:rsidR="00D44B2F">
        <w:rPr>
          <w:rFonts w:ascii="Arial" w:hAnsi="Arial" w:cs="Arial"/>
          <w:bCs/>
          <w:sz w:val="20"/>
          <w:szCs w:val="20"/>
        </w:rPr>
        <w:t>l</w:t>
      </w:r>
      <w:r w:rsidR="00673230">
        <w:rPr>
          <w:rFonts w:ascii="Arial" w:hAnsi="Arial" w:cs="Arial"/>
          <w:bCs/>
          <w:sz w:val="20"/>
          <w:szCs w:val="20"/>
        </w:rPr>
        <w:t>a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673230" w:rsidRPr="00673230">
        <w:rPr>
          <w:rFonts w:ascii="Arial" w:hAnsi="Arial" w:cs="Arial"/>
          <w:bCs/>
          <w:sz w:val="20"/>
          <w:szCs w:val="20"/>
        </w:rPr>
        <w:t>C. Nora Ruvalcaba Gámez y otros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Instructor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1785E187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1</w:t>
      </w:r>
      <w:r w:rsidR="0067323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2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:</w:t>
      </w:r>
      <w:r w:rsidR="00EF30E2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396B43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0</w:t>
      </w:r>
      <w:r w:rsidR="00260787" w:rsidRPr="00AA0979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673230" w:rsidRP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veintisiete de septiembre</w:t>
      </w:r>
      <w:r w:rsidR="000E573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</w:t>
      </w:r>
      <w:r w:rsidR="00933790">
        <w:rPr>
          <w:rFonts w:ascii="Arial" w:eastAsia="Times New Roman" w:hAnsi="Arial" w:cs="Arial"/>
          <w:bCs/>
          <w:sz w:val="20"/>
          <w:szCs w:val="20"/>
          <w:lang w:eastAsia="es-ES"/>
        </w:rPr>
        <w:t>dós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trigésima cuarta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77777777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los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Magistrado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3544FA0F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B4C314A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>Héctor Salvador Hernández Gallegos</w:t>
            </w: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President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4069F0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74AAEAC3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8339FC">
    <w:pPr>
      <w:pStyle w:val="Piedepgina"/>
      <w:jc w:val="right"/>
    </w:pPr>
  </w:p>
  <w:p w14:paraId="299EE23D" w14:textId="77777777" w:rsidR="005F3ABF" w:rsidRDefault="008339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8339FC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8339FC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E425E0B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673230">
      <w:rPr>
        <w:rFonts w:ascii="Century Gothic" w:hAnsi="Century Gothic"/>
        <w:b/>
        <w:sz w:val="20"/>
        <w:szCs w:val="18"/>
      </w:rPr>
      <w:t>veintiséis de septiembre</w:t>
    </w:r>
    <w:r w:rsidR="00D8368C" w:rsidRPr="005A7DD8">
      <w:rPr>
        <w:rFonts w:ascii="Century Gothic" w:hAnsi="Century Gothic"/>
        <w:b/>
        <w:sz w:val="20"/>
        <w:szCs w:val="18"/>
      </w:rPr>
      <w:t xml:space="preserve"> de </w:t>
    </w:r>
  </w:p>
  <w:p w14:paraId="58D25703" w14:textId="24918330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</w:t>
    </w:r>
    <w:r w:rsidR="00EF30E2">
      <w:rPr>
        <w:rFonts w:ascii="Century Gothic" w:hAnsi="Century Gothic"/>
        <w:b/>
        <w:sz w:val="20"/>
        <w:szCs w:val="18"/>
      </w:rPr>
      <w:t>dós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8339FC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8339FC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8339FC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49</cp:revision>
  <cp:lastPrinted>2021-03-23T18:32:00Z</cp:lastPrinted>
  <dcterms:created xsi:type="dcterms:W3CDTF">2021-02-03T20:40:00Z</dcterms:created>
  <dcterms:modified xsi:type="dcterms:W3CDTF">2022-09-27T14:38:00Z</dcterms:modified>
</cp:coreProperties>
</file>