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F47B" w14:textId="77777777" w:rsidR="00954631" w:rsidRDefault="00954631" w:rsidP="007D6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6ACC75" w14:textId="24DE8132" w:rsidR="007A71D1" w:rsidRDefault="00954631" w:rsidP="007D6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4631">
        <w:rPr>
          <w:rFonts w:ascii="Arial" w:hAnsi="Arial" w:cs="Arial"/>
          <w:sz w:val="24"/>
          <w:szCs w:val="24"/>
        </w:rPr>
        <w:t xml:space="preserve">Con fundamento en los artículos 106; 115, de la Ley General de Instituciones y Procedimientos Electorales; 17, base B; 58 bis, párrafo tercero, fracción primera, de la Constitución Política del Estado de Aguascalientes; 354, penúltimo párrafo; 357, fracción I, del Código Electoral del Estado de Aguascalientes; 9, párrafo 7 y 18, fracción I, del Reglamento Interior del Tribunal Electoral, </w:t>
      </w:r>
      <w:r w:rsidR="00E8452D" w:rsidRPr="00E8452D">
        <w:rPr>
          <w:rFonts w:ascii="Arial" w:hAnsi="Arial" w:cs="Arial"/>
          <w:sz w:val="24"/>
          <w:szCs w:val="24"/>
        </w:rPr>
        <w:t>este Pleno celebrará</w:t>
      </w:r>
      <w:r w:rsidR="00E8452D">
        <w:rPr>
          <w:rFonts w:ascii="Arial" w:hAnsi="Arial" w:cs="Arial"/>
          <w:sz w:val="24"/>
          <w:szCs w:val="24"/>
        </w:rPr>
        <w:t xml:space="preserve"> la</w:t>
      </w:r>
      <w:r w:rsidR="00E8452D" w:rsidRPr="00E8452D">
        <w:rPr>
          <w:rFonts w:ascii="Arial" w:hAnsi="Arial" w:cs="Arial"/>
          <w:sz w:val="24"/>
          <w:szCs w:val="24"/>
        </w:rPr>
        <w:t xml:space="preserve"> </w:t>
      </w:r>
      <w:r w:rsidRPr="00954631">
        <w:rPr>
          <w:rFonts w:ascii="Arial" w:hAnsi="Arial" w:cs="Arial"/>
          <w:b/>
          <w:bCs/>
          <w:sz w:val="24"/>
          <w:szCs w:val="24"/>
        </w:rPr>
        <w:t>Trigésima Quinta</w:t>
      </w:r>
      <w:r w:rsidRPr="00954631">
        <w:rPr>
          <w:rFonts w:ascii="Arial" w:hAnsi="Arial" w:cs="Arial"/>
          <w:sz w:val="24"/>
          <w:szCs w:val="24"/>
        </w:rPr>
        <w:t xml:space="preserve"> sesión pública con </w:t>
      </w:r>
      <w:r w:rsidRPr="00954631">
        <w:rPr>
          <w:rFonts w:ascii="Arial" w:hAnsi="Arial" w:cs="Arial"/>
          <w:b/>
          <w:bCs/>
          <w:sz w:val="24"/>
          <w:szCs w:val="24"/>
        </w:rPr>
        <w:t>carácter de Solemne</w:t>
      </w:r>
      <w:r w:rsidRPr="00954631">
        <w:rPr>
          <w:rFonts w:ascii="Arial" w:hAnsi="Arial" w:cs="Arial"/>
          <w:sz w:val="24"/>
          <w:szCs w:val="24"/>
        </w:rPr>
        <w:t xml:space="preserve">, que tendrá verificativo el día </w:t>
      </w:r>
      <w:r w:rsidRPr="00954631">
        <w:rPr>
          <w:rFonts w:ascii="Arial" w:hAnsi="Arial" w:cs="Arial"/>
          <w:b/>
          <w:bCs/>
          <w:sz w:val="24"/>
          <w:szCs w:val="24"/>
        </w:rPr>
        <w:t>primero de octubre</w:t>
      </w:r>
      <w:r w:rsidRPr="00954631">
        <w:rPr>
          <w:rFonts w:ascii="Arial" w:hAnsi="Arial" w:cs="Arial"/>
          <w:sz w:val="24"/>
          <w:szCs w:val="24"/>
        </w:rPr>
        <w:t xml:space="preserve"> de dos mil veintidós a las </w:t>
      </w:r>
      <w:r w:rsidRPr="00954631">
        <w:rPr>
          <w:rFonts w:ascii="Arial" w:hAnsi="Arial" w:cs="Arial"/>
          <w:b/>
          <w:bCs/>
          <w:sz w:val="24"/>
          <w:szCs w:val="24"/>
        </w:rPr>
        <w:t>nueve horas con cero minutos</w:t>
      </w:r>
      <w:r w:rsidRPr="00954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54631">
        <w:rPr>
          <w:rFonts w:ascii="Arial" w:hAnsi="Arial" w:cs="Arial"/>
          <w:sz w:val="24"/>
          <w:szCs w:val="24"/>
        </w:rPr>
        <w:t xml:space="preserve">con el siguiente orden del día: </w:t>
      </w:r>
    </w:p>
    <w:p w14:paraId="070F2F76" w14:textId="6C9C829A" w:rsidR="00E8452D" w:rsidRDefault="00E8452D" w:rsidP="007D6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76F91F" w14:textId="77777777" w:rsidR="00E8452D" w:rsidRPr="00E8452D" w:rsidRDefault="00E8452D" w:rsidP="00E845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52D">
        <w:rPr>
          <w:rFonts w:ascii="Arial" w:hAnsi="Arial" w:cs="Arial"/>
          <w:sz w:val="24"/>
          <w:szCs w:val="24"/>
        </w:rPr>
        <w:t>1.</w:t>
      </w:r>
      <w:r w:rsidRPr="00E8452D">
        <w:rPr>
          <w:rFonts w:ascii="Arial" w:hAnsi="Arial" w:cs="Arial"/>
          <w:sz w:val="24"/>
          <w:szCs w:val="24"/>
        </w:rPr>
        <w:tab/>
        <w:t xml:space="preserve">Aprobación del orden del día; y, </w:t>
      </w:r>
    </w:p>
    <w:p w14:paraId="3C1E1139" w14:textId="0A790726" w:rsidR="007D6B7C" w:rsidRPr="00E8452D" w:rsidRDefault="00E8452D" w:rsidP="007D6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52D">
        <w:rPr>
          <w:rFonts w:ascii="Arial" w:hAnsi="Arial" w:cs="Arial"/>
          <w:sz w:val="24"/>
          <w:szCs w:val="24"/>
        </w:rPr>
        <w:t>2.</w:t>
      </w:r>
      <w:r w:rsidRPr="00E8452D">
        <w:rPr>
          <w:rFonts w:ascii="Arial" w:hAnsi="Arial" w:cs="Arial"/>
          <w:sz w:val="24"/>
          <w:szCs w:val="24"/>
        </w:rPr>
        <w:tab/>
        <w:t>Toma de protesta de Jesús Ociel Baena Saucedo, como Magistrade en funciones por ministerio de ley.</w:t>
      </w:r>
    </w:p>
    <w:p w14:paraId="26FB5FEE" w14:textId="6013EF74" w:rsidR="007A71D1" w:rsidRDefault="007A71D1" w:rsidP="007D6B7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7D62D3F" w14:textId="77777777" w:rsidR="00E8452D" w:rsidRPr="00954631" w:rsidRDefault="00E8452D" w:rsidP="007D6B7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FEB0FFA" w14:textId="6E6EB21D" w:rsidR="00CE4BA9" w:rsidRPr="00954631" w:rsidRDefault="003028E7" w:rsidP="009851D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631">
        <w:rPr>
          <w:rFonts w:ascii="Arial" w:hAnsi="Arial" w:cs="Arial"/>
          <w:b/>
          <w:sz w:val="24"/>
          <w:szCs w:val="24"/>
        </w:rPr>
        <w:t xml:space="preserve">A t e n t a m e n t </w:t>
      </w:r>
      <w:r w:rsidR="009851D5" w:rsidRPr="00954631">
        <w:rPr>
          <w:rFonts w:ascii="Arial" w:hAnsi="Arial" w:cs="Arial"/>
          <w:b/>
          <w:sz w:val="24"/>
          <w:szCs w:val="24"/>
        </w:rPr>
        <w:t>e</w:t>
      </w:r>
    </w:p>
    <w:p w14:paraId="4DC6B74E" w14:textId="6CF262A0" w:rsidR="00747B3C" w:rsidRPr="00954631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BE924F" w14:textId="0EFFA6C3" w:rsidR="00A94D4A" w:rsidRPr="00954631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AD33F3" w14:textId="77777777" w:rsidR="00A94D4A" w:rsidRPr="00954631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F51110" w14:textId="642F6289" w:rsidR="00CB3F53" w:rsidRPr="00954631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631">
        <w:rPr>
          <w:rFonts w:ascii="Arial" w:hAnsi="Arial" w:cs="Arial"/>
          <w:b/>
          <w:sz w:val="24"/>
          <w:szCs w:val="24"/>
        </w:rPr>
        <w:t>Héctor Salvador Hernández Gallegos</w:t>
      </w:r>
    </w:p>
    <w:p w14:paraId="212885DE" w14:textId="00DB1848" w:rsidR="003028E7" w:rsidRPr="00954631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631">
        <w:rPr>
          <w:rFonts w:ascii="Arial" w:hAnsi="Arial" w:cs="Arial"/>
          <w:b/>
          <w:sz w:val="24"/>
          <w:szCs w:val="24"/>
        </w:rPr>
        <w:t>Magistrad</w:t>
      </w:r>
      <w:r w:rsidR="00CB3F53" w:rsidRPr="00954631">
        <w:rPr>
          <w:rFonts w:ascii="Arial" w:hAnsi="Arial" w:cs="Arial"/>
          <w:b/>
          <w:sz w:val="24"/>
          <w:szCs w:val="24"/>
        </w:rPr>
        <w:t>o</w:t>
      </w:r>
      <w:r w:rsidR="003028E7" w:rsidRPr="0095463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01BBB" w:rsidRPr="00954631">
        <w:rPr>
          <w:rFonts w:ascii="Arial" w:hAnsi="Arial" w:cs="Arial"/>
          <w:b/>
          <w:sz w:val="24"/>
          <w:szCs w:val="24"/>
        </w:rPr>
        <w:t>P</w:t>
      </w:r>
      <w:r w:rsidRPr="00954631">
        <w:rPr>
          <w:rFonts w:ascii="Arial" w:hAnsi="Arial" w:cs="Arial"/>
          <w:b/>
          <w:sz w:val="24"/>
          <w:szCs w:val="24"/>
        </w:rPr>
        <w:t>resident</w:t>
      </w:r>
      <w:r w:rsidR="00CB3F53" w:rsidRPr="00954631">
        <w:rPr>
          <w:rFonts w:ascii="Arial" w:hAnsi="Arial" w:cs="Arial"/>
          <w:b/>
          <w:sz w:val="24"/>
          <w:szCs w:val="24"/>
        </w:rPr>
        <w:t>e</w:t>
      </w:r>
      <w:proofErr w:type="gramEnd"/>
      <w:r w:rsidR="003028E7" w:rsidRPr="00954631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FD34FC2" w14:textId="08E40295" w:rsidR="00FF5118" w:rsidRPr="00954631" w:rsidRDefault="003028E7" w:rsidP="0033174E">
      <w:pPr>
        <w:spacing w:after="0" w:line="240" w:lineRule="auto"/>
        <w:jc w:val="center"/>
        <w:rPr>
          <w:sz w:val="24"/>
          <w:szCs w:val="24"/>
        </w:rPr>
      </w:pPr>
      <w:r w:rsidRPr="00954631">
        <w:rPr>
          <w:rFonts w:ascii="Arial" w:hAnsi="Arial" w:cs="Arial"/>
          <w:b/>
          <w:sz w:val="24"/>
          <w:szCs w:val="24"/>
        </w:rPr>
        <w:t>Estado de Aguascalientes</w:t>
      </w:r>
    </w:p>
    <w:sectPr w:rsidR="00FF5118" w:rsidRPr="00954631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352B95F6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E8452D">
          <w:rPr>
            <w:noProof/>
          </w:rPr>
          <w:pict w14:anchorId="1235CDF9">
            <v:rect id="Rectángulo 1" o:spid="_x0000_s94209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49F3045" w14:textId="7CEE9EDF" w:rsidR="00CD5AC6" w:rsidRDefault="00CD5AC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C56E8" w:rsidRPr="005C56E8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0E110446" w:rsidR="00E26C73" w:rsidRPr="00CC6439" w:rsidRDefault="00417AB6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Trigésima </w:t>
          </w:r>
          <w:r w:rsidR="00954631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quinta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pública </w:t>
          </w:r>
          <w:r w:rsidR="00954631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 carácter de solemne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0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954631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primero de octubre</w:t>
          </w:r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 dos mil veint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i</w:t>
          </w:r>
          <w:bookmarkEnd w:id="0"/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dós.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94211"/>
    <o:shapelayout v:ext="edit">
      <o:idmap v:ext="edit" data="9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8E7"/>
    <w:rsid w:val="00030C10"/>
    <w:rsid w:val="000407F9"/>
    <w:rsid w:val="00045132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7AD4"/>
    <w:rsid w:val="008300D3"/>
    <w:rsid w:val="00834938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54631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5E95"/>
    <w:rsid w:val="00D51F32"/>
    <w:rsid w:val="00D649A2"/>
    <w:rsid w:val="00D65AA0"/>
    <w:rsid w:val="00D65ED1"/>
    <w:rsid w:val="00D7018A"/>
    <w:rsid w:val="00D8125D"/>
    <w:rsid w:val="00D836F5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452D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1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4</cp:revision>
  <cp:lastPrinted>2022-08-30T21:22:00Z</cp:lastPrinted>
  <dcterms:created xsi:type="dcterms:W3CDTF">2021-02-03T20:56:00Z</dcterms:created>
  <dcterms:modified xsi:type="dcterms:W3CDTF">2022-09-27T20:46:00Z</dcterms:modified>
</cp:coreProperties>
</file>