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3DB0E90C" w:rsidR="00430189" w:rsidRPr="00FF1695" w:rsidRDefault="00FF1695" w:rsidP="00430189">
      <w:pPr>
        <w:spacing w:before="240"/>
        <w:ind w:left="5103" w:right="49"/>
        <w:jc w:val="both"/>
        <w:rPr>
          <w:rFonts w:ascii="Arial" w:eastAsia="Arial Nova" w:hAnsi="Arial" w:cs="Arial"/>
          <w:b/>
          <w:bCs/>
          <w:sz w:val="20"/>
          <w:szCs w:val="20"/>
        </w:rPr>
      </w:pPr>
      <w:r w:rsidRPr="00FF1695">
        <w:rPr>
          <w:rFonts w:ascii="Arial" w:eastAsia="Arial Nova" w:hAnsi="Arial" w:cs="Arial"/>
          <w:b/>
          <w:bCs/>
          <w:sz w:val="20"/>
          <w:szCs w:val="20"/>
        </w:rPr>
        <w:t>PROCEDIMIENTO ESPECIAL SANCIONADOR</w:t>
      </w:r>
    </w:p>
    <w:p w14:paraId="4875AC8D" w14:textId="6761DDD0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5D46CF">
        <w:rPr>
          <w:rFonts w:ascii="Arial" w:eastAsia="Arial Nova" w:hAnsi="Arial" w:cs="Arial"/>
          <w:sz w:val="20"/>
          <w:szCs w:val="20"/>
        </w:rPr>
        <w:t>PES</w:t>
      </w:r>
      <w:r w:rsidRPr="00430189">
        <w:rPr>
          <w:rFonts w:ascii="Arial" w:eastAsia="Arial Nova" w:hAnsi="Arial" w:cs="Arial"/>
          <w:sz w:val="20"/>
          <w:szCs w:val="20"/>
        </w:rPr>
        <w:t>-</w:t>
      </w:r>
      <w:r w:rsidR="009E19C2">
        <w:rPr>
          <w:rFonts w:ascii="Arial" w:eastAsia="Arial Nova" w:hAnsi="Arial" w:cs="Arial"/>
          <w:sz w:val="20"/>
          <w:szCs w:val="20"/>
        </w:rPr>
        <w:t>00</w:t>
      </w:r>
      <w:r w:rsidR="005D46CF">
        <w:rPr>
          <w:rFonts w:ascii="Arial" w:eastAsia="Arial Nova" w:hAnsi="Arial" w:cs="Arial"/>
          <w:sz w:val="20"/>
          <w:szCs w:val="20"/>
        </w:rPr>
        <w:t>3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9E19C2">
        <w:rPr>
          <w:rFonts w:ascii="Arial" w:eastAsia="Arial Nova" w:hAnsi="Arial" w:cs="Arial"/>
          <w:sz w:val="20"/>
          <w:szCs w:val="20"/>
        </w:rPr>
        <w:t>3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7AFCA106" w14:textId="3536262E" w:rsidR="009E19C2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bCs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PARTE PROMOVENTE:</w:t>
      </w:r>
      <w:bookmarkStart w:id="0" w:name="_Hlk130985816"/>
      <w:r w:rsidR="00794723">
        <w:rPr>
          <w:rFonts w:ascii="Arial" w:eastAsia="Arial Nova" w:hAnsi="Arial" w:cs="Arial"/>
          <w:b/>
          <w:sz w:val="20"/>
          <w:szCs w:val="20"/>
        </w:rPr>
        <w:t xml:space="preserve"> </w:t>
      </w:r>
      <w:r w:rsidR="005D46CF">
        <w:rPr>
          <w:rFonts w:ascii="Arial" w:eastAsia="Arial Nova" w:hAnsi="Arial" w:cs="Arial"/>
          <w:bCs/>
          <w:sz w:val="20"/>
          <w:szCs w:val="20"/>
        </w:rPr>
        <w:t>DATO PROTEGIDO</w:t>
      </w:r>
    </w:p>
    <w:bookmarkEnd w:id="0"/>
    <w:p w14:paraId="31A6251F" w14:textId="7C303799" w:rsidR="009E19C2" w:rsidRDefault="00794723" w:rsidP="009E19C2">
      <w:pPr>
        <w:spacing w:before="240"/>
        <w:ind w:left="5103" w:right="49"/>
        <w:jc w:val="both"/>
        <w:rPr>
          <w:rFonts w:ascii="Arial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131578591"/>
      <w:r w:rsidR="005D46CF" w:rsidRPr="005D46CF">
        <w:rPr>
          <w:rFonts w:ascii="Arial" w:hAnsi="Arial" w:cs="Arial"/>
          <w:sz w:val="20"/>
          <w:szCs w:val="20"/>
        </w:rPr>
        <w:t>JUAN MANUEL GLORIA RUVALCABA, REGIDOR DEL H. AYUNTAMIENTO DE PABELLÓN DE ARTEAGA, AGUASCALIENTES.</w:t>
      </w:r>
    </w:p>
    <w:bookmarkEnd w:id="1"/>
    <w:p w14:paraId="19F13D14" w14:textId="3B5B0DBC" w:rsidR="009E19C2" w:rsidRPr="00430189" w:rsidRDefault="00794723" w:rsidP="009E19C2">
      <w:pPr>
        <w:spacing w:before="240"/>
        <w:ind w:left="5103" w:right="49"/>
        <w:jc w:val="both"/>
        <w:rPr>
          <w:rFonts w:ascii="Arial Nova Light" w:eastAsia="Arial Nova" w:hAnsi="Arial Nova Light" w:cs="Arial Nova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5D46CF">
        <w:rPr>
          <w:rFonts w:ascii="Verdana" w:eastAsia="Arial" w:hAnsi="Verdana" w:cs="Arial"/>
        </w:rPr>
        <w:t>JESÚS OCIEL BAENA SAUCEDO</w:t>
      </w:r>
    </w:p>
    <w:p w14:paraId="24BA5031" w14:textId="7DD095BB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5D46CF">
        <w:rPr>
          <w:rFonts w:ascii="Arial" w:eastAsia="Times New Roman" w:hAnsi="Arial" w:cs="Arial"/>
          <w:sz w:val="20"/>
          <w:szCs w:val="20"/>
          <w:lang w:eastAsia="es-ES"/>
        </w:rPr>
        <w:t>Procedimiento Especial Sancionador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, promovido </w:t>
      </w:r>
      <w:r w:rsidR="009E19C2" w:rsidRPr="00124D89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="005D3D54">
        <w:rPr>
          <w:rFonts w:ascii="Arial" w:eastAsia="Times New Roman" w:hAnsi="Arial" w:cs="Arial"/>
          <w:sz w:val="20"/>
          <w:szCs w:val="20"/>
          <w:lang w:eastAsia="es-ES"/>
        </w:rPr>
        <w:t xml:space="preserve"> la C. </w:t>
      </w:r>
      <w:r w:rsidR="005D46CF">
        <w:rPr>
          <w:rFonts w:ascii="Arial" w:eastAsia="Times New Roman" w:hAnsi="Arial" w:cs="Arial"/>
          <w:sz w:val="20"/>
          <w:szCs w:val="20"/>
          <w:lang w:eastAsia="es-ES"/>
        </w:rPr>
        <w:t>Dato Protegido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5D46C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D46CF" w:rsidRPr="005D46CF">
        <w:rPr>
          <w:rFonts w:ascii="Arial" w:hAnsi="Arial" w:cs="Arial"/>
          <w:sz w:val="20"/>
          <w:szCs w:val="20"/>
        </w:rPr>
        <w:t xml:space="preserve">Juan Manuel Gloria Ruvalcaba, Regidor </w:t>
      </w:r>
      <w:r w:rsidR="005D46CF">
        <w:rPr>
          <w:rFonts w:ascii="Arial" w:hAnsi="Arial" w:cs="Arial"/>
          <w:sz w:val="20"/>
          <w:szCs w:val="20"/>
        </w:rPr>
        <w:t>d</w:t>
      </w:r>
      <w:r w:rsidR="005D46CF" w:rsidRPr="005D46CF">
        <w:rPr>
          <w:rFonts w:ascii="Arial" w:hAnsi="Arial" w:cs="Arial"/>
          <w:sz w:val="20"/>
          <w:szCs w:val="20"/>
        </w:rPr>
        <w:t xml:space="preserve">el H. Ayuntamiento </w:t>
      </w:r>
      <w:r w:rsidR="005D46CF">
        <w:rPr>
          <w:rFonts w:ascii="Arial" w:hAnsi="Arial" w:cs="Arial"/>
          <w:sz w:val="20"/>
          <w:szCs w:val="20"/>
        </w:rPr>
        <w:t>s</w:t>
      </w:r>
      <w:r w:rsidR="005D46CF" w:rsidRPr="005D46CF">
        <w:rPr>
          <w:rFonts w:ascii="Arial" w:hAnsi="Arial" w:cs="Arial"/>
          <w:sz w:val="20"/>
          <w:szCs w:val="20"/>
        </w:rPr>
        <w:t xml:space="preserve">e Pabellón </w:t>
      </w:r>
      <w:r w:rsidR="005D46CF">
        <w:rPr>
          <w:rFonts w:ascii="Arial" w:hAnsi="Arial" w:cs="Arial"/>
          <w:sz w:val="20"/>
          <w:szCs w:val="20"/>
        </w:rPr>
        <w:t>d</w:t>
      </w:r>
      <w:r w:rsidR="005D46CF" w:rsidRPr="005D46CF">
        <w:rPr>
          <w:rFonts w:ascii="Arial" w:hAnsi="Arial" w:cs="Arial"/>
          <w:sz w:val="20"/>
          <w:szCs w:val="20"/>
        </w:rPr>
        <w:t>e Arteaga, Aguascalientes</w:t>
      </w:r>
      <w:r w:rsidR="005D46CF">
        <w:rPr>
          <w:rFonts w:ascii="Arial" w:hAnsi="Arial" w:cs="Arial"/>
          <w:sz w:val="20"/>
          <w:szCs w:val="20"/>
        </w:rPr>
        <w:t>,</w:t>
      </w:r>
      <w:r w:rsidR="005D46CF">
        <w:rPr>
          <w:rFonts w:ascii="Arial" w:hAnsi="Arial" w:cs="Arial"/>
          <w:bCs/>
          <w:sz w:val="20"/>
          <w:szCs w:val="20"/>
        </w:rPr>
        <w:t xml:space="preserve"> </w:t>
      </w:r>
      <w:r w:rsidR="005D3D54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>en</w:t>
      </w:r>
      <w:r w:rsidR="005D3D54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4C7DD729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5D46CF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8179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veinti</w:t>
      </w:r>
      <w:r w:rsidR="005D46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cinco</w:t>
      </w:r>
      <w:r w:rsidR="0079472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</w:t>
      </w:r>
      <w:r w:rsidR="005D46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julio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5D3D5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Décima</w:t>
      </w:r>
      <w:r w:rsidR="005D46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primera</w:t>
      </w:r>
      <w:r w:rsidR="009E19C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09EA9B7" w:rsidR="00E15976" w:rsidRPr="009E19C2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1B49AF8C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794723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FF1695">
    <w:pPr>
      <w:pStyle w:val="Piedepgina"/>
      <w:jc w:val="right"/>
    </w:pPr>
  </w:p>
  <w:p w14:paraId="299EE23D" w14:textId="77777777" w:rsidR="005F3ABF" w:rsidRDefault="00FF16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FF1695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FF1695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2A30A1B9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8179CF">
      <w:rPr>
        <w:rFonts w:ascii="Century Gothic" w:hAnsi="Century Gothic"/>
        <w:b/>
        <w:sz w:val="20"/>
        <w:szCs w:val="18"/>
      </w:rPr>
      <w:t>vein</w:t>
    </w:r>
    <w:r w:rsidR="005D46CF">
      <w:rPr>
        <w:rFonts w:ascii="Century Gothic" w:hAnsi="Century Gothic"/>
        <w:b/>
        <w:sz w:val="20"/>
        <w:szCs w:val="18"/>
      </w:rPr>
      <w:t>ticuatro</w:t>
    </w:r>
    <w:r w:rsidR="009E19C2">
      <w:rPr>
        <w:rFonts w:ascii="Century Gothic" w:hAnsi="Century Gothic"/>
        <w:b/>
        <w:sz w:val="20"/>
        <w:szCs w:val="18"/>
      </w:rPr>
      <w:t xml:space="preserve"> de </w:t>
    </w:r>
    <w:r w:rsidR="005D46CF">
      <w:rPr>
        <w:rFonts w:ascii="Century Gothic" w:hAnsi="Century Gothic"/>
        <w:b/>
        <w:sz w:val="20"/>
        <w:szCs w:val="18"/>
      </w:rPr>
      <w:t xml:space="preserve">julio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FF1695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FF1695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FF1695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446D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D3D54"/>
    <w:rsid w:val="005D46CF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94723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179CF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E19C2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0A69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85B94"/>
    <w:rsid w:val="00F957F6"/>
    <w:rsid w:val="00F95867"/>
    <w:rsid w:val="00FA7C01"/>
    <w:rsid w:val="00FB5E5B"/>
    <w:rsid w:val="00FC2626"/>
    <w:rsid w:val="00FC2877"/>
    <w:rsid w:val="00FC726B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TEEA-LAP-ONE</cp:lastModifiedBy>
  <cp:revision>3</cp:revision>
  <cp:lastPrinted>2023-03-24T16:03:00Z</cp:lastPrinted>
  <dcterms:created xsi:type="dcterms:W3CDTF">2023-07-24T16:20:00Z</dcterms:created>
  <dcterms:modified xsi:type="dcterms:W3CDTF">2023-07-24T16:33:00Z</dcterms:modified>
</cp:coreProperties>
</file>