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720A669" w:rsidR="00430189" w:rsidRPr="00FF1695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bCs/>
          <w:sz w:val="20"/>
          <w:szCs w:val="20"/>
        </w:rPr>
      </w:pPr>
      <w:r>
        <w:rPr>
          <w:rFonts w:ascii="Arial" w:eastAsia="Arial Nova" w:hAnsi="Arial" w:cs="Arial"/>
          <w:b/>
          <w:bCs/>
          <w:sz w:val="20"/>
          <w:szCs w:val="20"/>
        </w:rPr>
        <w:t>RECURSO DE APELACIÓN</w:t>
      </w:r>
    </w:p>
    <w:p w14:paraId="4875AC8D" w14:textId="76D440E0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423E10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</w:t>
      </w:r>
      <w:r w:rsidR="009E19C2">
        <w:rPr>
          <w:rFonts w:ascii="Arial" w:eastAsia="Arial Nova" w:hAnsi="Arial" w:cs="Arial"/>
          <w:sz w:val="20"/>
          <w:szCs w:val="20"/>
        </w:rPr>
        <w:t>0</w:t>
      </w:r>
      <w:r w:rsidR="00BC62C5">
        <w:rPr>
          <w:rFonts w:ascii="Arial" w:eastAsia="Arial Nova" w:hAnsi="Arial" w:cs="Arial"/>
          <w:sz w:val="20"/>
          <w:szCs w:val="20"/>
        </w:rPr>
        <w:t>12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9E19C2">
        <w:rPr>
          <w:rFonts w:ascii="Arial" w:eastAsia="Arial Nova" w:hAnsi="Arial" w:cs="Arial"/>
          <w:sz w:val="20"/>
          <w:szCs w:val="20"/>
        </w:rPr>
        <w:t>3</w:t>
      </w:r>
      <w:r w:rsidR="00BC62C5">
        <w:rPr>
          <w:rFonts w:ascii="Arial" w:eastAsia="Arial Nova" w:hAnsi="Arial" w:cs="Arial"/>
          <w:sz w:val="20"/>
          <w:szCs w:val="20"/>
        </w:rPr>
        <w:t xml:space="preserve"> Y ACUMULADOS.</w:t>
      </w:r>
    </w:p>
    <w:p w14:paraId="7AFCA106" w14:textId="54B875A2" w:rsidR="009E19C2" w:rsidRPr="00423E10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>PARTE PROMOVENTE:</w:t>
      </w:r>
      <w:bookmarkStart w:id="0" w:name="_Hlk130985816"/>
      <w:r w:rsidRPr="00423E10">
        <w:rPr>
          <w:rFonts w:ascii="Arial" w:eastAsia="Arial Nova" w:hAnsi="Arial" w:cs="Arial"/>
          <w:b/>
          <w:sz w:val="20"/>
          <w:szCs w:val="20"/>
        </w:rPr>
        <w:t xml:space="preserve"> </w:t>
      </w:r>
      <w:r w:rsidR="00BC62C5">
        <w:rPr>
          <w:rFonts w:ascii="Arial" w:eastAsia="Arial" w:hAnsi="Arial" w:cs="Arial"/>
          <w:bCs/>
          <w:sz w:val="20"/>
          <w:szCs w:val="20"/>
        </w:rPr>
        <w:t>PARTIDO ACCIÓN NACIONAL Y OTRO</w:t>
      </w:r>
      <w:r w:rsidR="005B5508">
        <w:rPr>
          <w:rFonts w:ascii="Arial" w:eastAsia="Arial" w:hAnsi="Arial" w:cs="Arial"/>
          <w:bCs/>
          <w:sz w:val="20"/>
          <w:szCs w:val="20"/>
        </w:rPr>
        <w:t>S.</w:t>
      </w:r>
    </w:p>
    <w:bookmarkEnd w:id="0"/>
    <w:p w14:paraId="31A6251F" w14:textId="6E07454D" w:rsidR="009E19C2" w:rsidRPr="00423E10" w:rsidRDefault="00423E10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 w:rsidRPr="00423E10"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Pr="00423E10">
        <w:rPr>
          <w:rFonts w:ascii="Arial" w:hAnsi="Arial" w:cs="Arial"/>
          <w:sz w:val="20"/>
          <w:szCs w:val="20"/>
        </w:rPr>
        <w:t>CONSEJO GENERAL DEL INSTITUTO ESTATAL ELECTORAL DE AGUASCALIENTES.</w:t>
      </w:r>
    </w:p>
    <w:bookmarkEnd w:id="1"/>
    <w:p w14:paraId="19F13D14" w14:textId="57F36182" w:rsidR="009E19C2" w:rsidRPr="00430189" w:rsidRDefault="00794723" w:rsidP="009E19C2">
      <w:pPr>
        <w:spacing w:before="240"/>
        <w:ind w:left="5103" w:right="49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BC62C5">
        <w:rPr>
          <w:rFonts w:ascii="Verdana" w:eastAsia="Arial" w:hAnsi="Verdana" w:cs="Arial"/>
        </w:rPr>
        <w:t>HÉCTOR SALVADOR HERNÁNDEZ GALLEGOS.</w:t>
      </w:r>
    </w:p>
    <w:p w14:paraId="24BA5031" w14:textId="4385A0F1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C62C5">
        <w:rPr>
          <w:rFonts w:ascii="Arial" w:eastAsia="Times New Roman" w:hAnsi="Arial" w:cs="Arial"/>
          <w:sz w:val="20"/>
          <w:szCs w:val="20"/>
          <w:lang w:eastAsia="es-ES"/>
        </w:rPr>
        <w:t>el Partido Acción Nacional y otro</w:t>
      </w:r>
      <w:r w:rsidR="005B5508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r w:rsidR="00423E10" w:rsidRPr="00F44D9E">
        <w:rPr>
          <w:rFonts w:ascii="Arial" w:hAnsi="Arial" w:cs="Arial"/>
          <w:sz w:val="20"/>
          <w:szCs w:val="20"/>
        </w:rPr>
        <w:t>Consejo General del Instituto Estatal Electoral de Aguascalientes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EE92C61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BC62C5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8179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</w:t>
      </w:r>
      <w:r w:rsidR="00BC62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uatro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BC62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noviembre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D3D5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Décima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BC62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Quint</w:t>
      </w:r>
      <w:r w:rsidR="00423E1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</w:t>
      </w:r>
      <w:r w:rsidR="009E19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58DFAA20" w:rsidR="00A65003" w:rsidRDefault="00BC62C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Joel Valentín Jiménez Almanza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AC9B" w14:textId="77777777" w:rsidR="006518B6" w:rsidRDefault="006518B6" w:rsidP="00134668">
      <w:pPr>
        <w:spacing w:after="0" w:line="240" w:lineRule="auto"/>
      </w:pPr>
      <w:r>
        <w:separator/>
      </w:r>
    </w:p>
  </w:endnote>
  <w:endnote w:type="continuationSeparator" w:id="0">
    <w:p w14:paraId="700F7F80" w14:textId="77777777" w:rsidR="006518B6" w:rsidRDefault="006518B6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23E10" w:rsidRDefault="00423E10">
    <w:pPr>
      <w:pStyle w:val="Piedepgina"/>
      <w:jc w:val="right"/>
    </w:pPr>
  </w:p>
  <w:p w14:paraId="299EE23D" w14:textId="77777777" w:rsidR="00423E10" w:rsidRDefault="00423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F9FF" w14:textId="77777777" w:rsidR="006518B6" w:rsidRDefault="006518B6" w:rsidP="00134668">
      <w:pPr>
        <w:spacing w:after="0" w:line="240" w:lineRule="auto"/>
      </w:pPr>
      <w:r>
        <w:separator/>
      </w:r>
    </w:p>
  </w:footnote>
  <w:footnote w:type="continuationSeparator" w:id="0">
    <w:p w14:paraId="1D07A606" w14:textId="77777777" w:rsidR="006518B6" w:rsidRDefault="006518B6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423E10" w:rsidRPr="00A46BD3" w:rsidRDefault="00000000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423E10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23E10" w:rsidRPr="00372C4B" w:rsidRDefault="00423E10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9CD00C9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8179CF">
      <w:rPr>
        <w:rFonts w:ascii="Century Gothic" w:hAnsi="Century Gothic"/>
        <w:b/>
        <w:sz w:val="20"/>
        <w:szCs w:val="18"/>
      </w:rPr>
      <w:t>vein</w:t>
    </w:r>
    <w:r w:rsidR="005D46CF">
      <w:rPr>
        <w:rFonts w:ascii="Century Gothic" w:hAnsi="Century Gothic"/>
        <w:b/>
        <w:sz w:val="20"/>
        <w:szCs w:val="18"/>
      </w:rPr>
      <w:t>ti</w:t>
    </w:r>
    <w:r w:rsidR="00BC62C5">
      <w:rPr>
        <w:rFonts w:ascii="Century Gothic" w:hAnsi="Century Gothic"/>
        <w:b/>
        <w:sz w:val="20"/>
        <w:szCs w:val="18"/>
      </w:rPr>
      <w:t>trés</w:t>
    </w:r>
    <w:r w:rsidR="009E19C2">
      <w:rPr>
        <w:rFonts w:ascii="Century Gothic" w:hAnsi="Century Gothic"/>
        <w:b/>
        <w:sz w:val="20"/>
        <w:szCs w:val="18"/>
      </w:rPr>
      <w:t xml:space="preserve"> de </w:t>
    </w:r>
    <w:r w:rsidR="00BC62C5">
      <w:rPr>
        <w:rFonts w:ascii="Century Gothic" w:hAnsi="Century Gothic"/>
        <w:b/>
        <w:sz w:val="20"/>
        <w:szCs w:val="18"/>
      </w:rPr>
      <w:t>noviembre</w:t>
    </w:r>
    <w:r w:rsidR="005D46CF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423E10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423E10" w:rsidRPr="005A7DD8" w:rsidRDefault="00423E10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423E10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423E10" w:rsidRDefault="00423E1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423E10" w:rsidRPr="00A46BD3" w:rsidRDefault="00423E1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23E10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5508"/>
    <w:rsid w:val="005B7930"/>
    <w:rsid w:val="005C142C"/>
    <w:rsid w:val="005C4428"/>
    <w:rsid w:val="005C53E2"/>
    <w:rsid w:val="005D3D54"/>
    <w:rsid w:val="005D46CF"/>
    <w:rsid w:val="005E3779"/>
    <w:rsid w:val="00602200"/>
    <w:rsid w:val="00624507"/>
    <w:rsid w:val="00627C41"/>
    <w:rsid w:val="0064396B"/>
    <w:rsid w:val="00643D8D"/>
    <w:rsid w:val="006518B6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62C5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3</cp:revision>
  <cp:lastPrinted>2023-03-24T16:03:00Z</cp:lastPrinted>
  <dcterms:created xsi:type="dcterms:W3CDTF">2023-11-22T18:43:00Z</dcterms:created>
  <dcterms:modified xsi:type="dcterms:W3CDTF">2023-11-22T20:34:00Z</dcterms:modified>
</cp:coreProperties>
</file>